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A2AA4" w14:textId="35C04A61" w:rsidR="00107F81" w:rsidRPr="00DA37AE" w:rsidRDefault="00F60629" w:rsidP="00B5206B">
      <w:pPr>
        <w:spacing w:after="60"/>
        <w:jc w:val="center"/>
        <w:rPr>
          <w:rFonts w:ascii="TH Sarabun New" w:hAnsi="TH Sarabun New" w:cs="TH Sarabun New"/>
          <w:noProof/>
          <w:lang w:val="en-US"/>
        </w:rPr>
      </w:pPr>
      <w:r w:rsidRPr="00DA37AE">
        <w:rPr>
          <w:rFonts w:ascii="TH Sarabun New" w:eastAsia="TH Sarabun New" w:hAnsi="TH Sarabun New" w:cs="TH Sarabun New" w:hint="cs"/>
          <w:b/>
          <w:bCs/>
          <w:noProof/>
          <w:color w:val="1A3558"/>
          <w:sz w:val="34"/>
          <w:szCs w:val="34"/>
        </w:rPr>
        <w:t>แบบฟอร์มส่งบทคัดย่อ</w:t>
      </w:r>
      <w:r w:rsidR="00CA6E57" w:rsidRPr="00DA37AE">
        <w:rPr>
          <w:rFonts w:ascii="TH Sarabun New" w:eastAsia="TH Sarabun New" w:hAnsi="TH Sarabun New" w:cs="TH Sarabun New" w:hint="cs"/>
          <w:b/>
          <w:bCs/>
          <w:noProof/>
          <w:color w:val="1A3558"/>
          <w:sz w:val="34"/>
          <w:szCs w:val="34"/>
          <w:cs/>
        </w:rPr>
        <w:t xml:space="preserve">งานประชุมวิชาทันตสาธารณสุข ครั้งที่ </w:t>
      </w:r>
      <w:r w:rsidR="00CA6E57" w:rsidRPr="00DA37AE">
        <w:rPr>
          <w:rFonts w:ascii="TH Sarabun New" w:eastAsia="TH Sarabun New" w:hAnsi="TH Sarabun New" w:cs="TH Sarabun New" w:hint="cs"/>
          <w:b/>
          <w:bCs/>
          <w:noProof/>
          <w:color w:val="1A3558"/>
          <w:sz w:val="34"/>
          <w:szCs w:val="34"/>
          <w:lang w:val="en-US"/>
        </w:rPr>
        <w:t>12</w:t>
      </w:r>
    </w:p>
    <w:tbl>
      <w:tblPr>
        <w:tblW w:w="10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42"/>
      </w:tblGrid>
      <w:tr w:rsidR="00107F81" w:rsidRPr="00B5206B" w14:paraId="2F9A5B67" w14:textId="77777777" w:rsidTr="00DA37AE">
        <w:trPr>
          <w:trHeight w:val="586"/>
        </w:trPr>
        <w:tc>
          <w:tcPr>
            <w:tcW w:w="1044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B2A78C" w14:textId="77777777" w:rsidR="00107F81" w:rsidRPr="00B5206B" w:rsidRDefault="00F60629" w:rsidP="00B5206B">
            <w:pPr>
              <w:spacing w:after="40"/>
              <w:rPr>
                <w:rFonts w:ascii="TH Sarabun New" w:hAnsi="TH Sarabun New" w:cs="TH Sarabun New"/>
                <w:noProof/>
                <w:sz w:val="28"/>
                <w:szCs w:val="28"/>
              </w:rPr>
            </w:pPr>
            <w:r w:rsidRPr="00B5206B">
              <w:rPr>
                <w:rFonts w:ascii="TH Sarabun New" w:eastAsia="TH Sarabun New" w:hAnsi="TH Sarabun New" w:cs="TH Sarabun New" w:hint="cs"/>
                <w:b/>
                <w:bCs/>
                <w:noProof/>
                <w:color w:val="1A3558"/>
                <w:sz w:val="28"/>
                <w:szCs w:val="28"/>
              </w:rPr>
              <w:t>ชื่อผลงาน / Title</w:t>
            </w:r>
          </w:p>
          <w:p w14:paraId="2095D85E" w14:textId="47F61321" w:rsidR="00107F81" w:rsidRPr="00B5206B" w:rsidRDefault="00107F81" w:rsidP="00B5206B">
            <w:pPr>
              <w:pBdr>
                <w:bottom w:val="single" w:sz="8" w:space="0" w:color="999999"/>
              </w:pBdr>
              <w:spacing w:before="80" w:after="80"/>
              <w:rPr>
                <w:rFonts w:ascii="TH Sarabun New" w:hAnsi="TH Sarabun New" w:cs="TH Sarabun New" w:hint="cs"/>
                <w:noProof/>
                <w:sz w:val="28"/>
                <w:szCs w:val="28"/>
              </w:rPr>
            </w:pPr>
          </w:p>
        </w:tc>
      </w:tr>
    </w:tbl>
    <w:p w14:paraId="5332AF93" w14:textId="77777777" w:rsidR="00107F81" w:rsidRPr="00B5206B" w:rsidRDefault="00107F81" w:rsidP="00B5206B">
      <w:pPr>
        <w:spacing w:after="160"/>
        <w:rPr>
          <w:rFonts w:ascii="TH Sarabun New" w:hAnsi="TH Sarabun New" w:cs="TH Sarabun New" w:hint="cs"/>
          <w:noProof/>
          <w:sz w:val="2"/>
          <w:szCs w:val="2"/>
          <w:cs/>
          <w:lang w:val="en-US"/>
        </w:rPr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90"/>
      </w:tblGrid>
      <w:tr w:rsidR="00107F81" w:rsidRPr="00B5206B" w14:paraId="73349F8C" w14:textId="77777777" w:rsidTr="00DA37AE">
        <w:tc>
          <w:tcPr>
            <w:tcW w:w="1049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3558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A86749D" w14:textId="79D53B0F" w:rsidR="00107F81" w:rsidRPr="00B5206B" w:rsidRDefault="00F60629" w:rsidP="00B5206B">
            <w:pPr>
              <w:rPr>
                <w:rFonts w:ascii="TH Sarabun New" w:hAnsi="TH Sarabun New" w:cs="TH Sarabun New"/>
                <w:noProof/>
                <w:sz w:val="28"/>
                <w:szCs w:val="28"/>
              </w:rPr>
            </w:pPr>
            <w:r w:rsidRPr="00B5206B">
              <w:rPr>
                <w:rFonts w:ascii="TH Sarabun New" w:eastAsia="TH Sarabun New" w:hAnsi="TH Sarabun New" w:cs="TH Sarabun New" w:hint="cs"/>
                <w:b/>
                <w:bCs/>
                <w:noProof/>
                <w:color w:val="FFFFFF"/>
                <w:sz w:val="28"/>
                <w:szCs w:val="28"/>
              </w:rPr>
              <w:t>Background  /  ความเป็นมาและความสำคัญของปัญหา</w:t>
            </w:r>
            <w:r w:rsidR="00461FEA" w:rsidRPr="00B5206B">
              <w:rPr>
                <w:rFonts w:ascii="TH Sarabun New" w:eastAsia="TH Sarabun New" w:hAnsi="TH Sarabun New" w:cs="TH Sarabun New" w:hint="cs"/>
                <w:b/>
                <w:bCs/>
                <w:noProof/>
                <w:color w:val="4A6FA5"/>
                <w:sz w:val="28"/>
                <w:szCs w:val="28"/>
                <w:cs/>
              </w:rPr>
              <w:t xml:space="preserve"> </w:t>
            </w:r>
            <w:r w:rsidR="00461FEA" w:rsidRPr="00B5206B">
              <w:rPr>
                <w:rFonts w:ascii="TH Sarabun New" w:eastAsia="TH Sarabun New" w:hAnsi="TH Sarabun New" w:cs="TH Sarabun New" w:hint="cs"/>
                <w:b/>
                <w:bCs/>
                <w:i/>
                <w:iCs/>
                <w:noProof/>
                <w:color w:val="FFFFFF" w:themeColor="background1"/>
                <w:sz w:val="22"/>
                <w:szCs w:val="22"/>
                <w:cs/>
              </w:rPr>
              <w:t>(</w:t>
            </w:r>
            <w:r w:rsidR="00461FEA" w:rsidRPr="00B5206B">
              <w:rPr>
                <w:rFonts w:ascii="TH Sarabun New" w:eastAsia="TH Sarabun New" w:hAnsi="TH Sarabun New" w:cs="TH Sarabun New" w:hint="cs"/>
                <w:b/>
                <w:bCs/>
                <w:i/>
                <w:iCs/>
                <w:noProof/>
                <w:color w:val="FFFFFF" w:themeColor="background1"/>
                <w:sz w:val="22"/>
                <w:szCs w:val="22"/>
              </w:rPr>
              <w:t xml:space="preserve">คำแนะนำ: </w:t>
            </w:r>
            <w:r w:rsidR="00461FEA" w:rsidRPr="00B5206B">
              <w:rPr>
                <w:rFonts w:ascii="TH Sarabun New" w:eastAsia="TH Sarabun New" w:hAnsi="TH Sarabun New" w:cs="TH Sarabun New" w:hint="cs"/>
                <w:i/>
                <w:iCs/>
                <w:noProof/>
                <w:color w:val="FFFFFF" w:themeColor="background1"/>
                <w:sz w:val="22"/>
                <w:szCs w:val="22"/>
              </w:rPr>
              <w:t>อธิบายบริบทของปัญหา ช่องว่างความรู้ (Gap of Knowledge) และเหตุผลที่ทำ</w:t>
            </w:r>
            <w:r w:rsidR="003F58B2" w:rsidRPr="00B5206B">
              <w:rPr>
                <w:rFonts w:ascii="TH Sarabun New" w:eastAsia="TH Sarabun New" w:hAnsi="TH Sarabun New" w:cs="TH Sarabun New" w:hint="cs"/>
                <w:i/>
                <w:iCs/>
                <w:noProof/>
                <w:color w:val="FFFFFF" w:themeColor="background1"/>
                <w:sz w:val="22"/>
                <w:szCs w:val="22"/>
                <w:cs/>
              </w:rPr>
              <w:t>งานนี้</w:t>
            </w:r>
            <w:r w:rsidR="00461FEA" w:rsidRPr="00B5206B">
              <w:rPr>
                <w:rFonts w:ascii="TH Sarabun New" w:hAnsi="TH Sarabun New" w:cs="TH Sarabun New" w:hint="cs"/>
                <w:i/>
                <w:iCs/>
                <w:noProof/>
                <w:color w:val="FFFFFF" w:themeColor="background1"/>
                <w:sz w:val="22"/>
                <w:szCs w:val="22"/>
                <w:cs/>
              </w:rPr>
              <w:t>)</w:t>
            </w:r>
          </w:p>
        </w:tc>
      </w:tr>
      <w:tr w:rsidR="00107F81" w:rsidRPr="00B5206B" w14:paraId="135668F0" w14:textId="77777777" w:rsidTr="00DA37AE">
        <w:tc>
          <w:tcPr>
            <w:tcW w:w="10490" w:type="dxa"/>
            <w:tcBorders>
              <w:top w:val="none" w:sz="0" w:space="0" w:color="FFFFFF"/>
              <w:left w:val="none" w:sz="0" w:space="0" w:color="FFFFFF"/>
              <w:bottom w:val="single" w:sz="5" w:space="0" w:color="BBBBBB"/>
              <w:right w:val="none" w:sz="0" w:space="0" w:color="FFFFFF"/>
            </w:tcBorders>
            <w:tcMar>
              <w:top w:w="100" w:type="dxa"/>
              <w:left w:w="60" w:type="dxa"/>
              <w:bottom w:w="40" w:type="dxa"/>
              <w:right w:w="60" w:type="dxa"/>
            </w:tcMar>
          </w:tcPr>
          <w:p w14:paraId="38C25C29" w14:textId="3766BADA" w:rsidR="00993368" w:rsidRPr="00B5206B" w:rsidRDefault="00993368" w:rsidP="00B5206B">
            <w:pPr>
              <w:rPr>
                <w:rFonts w:ascii="TH Sarabun New" w:hAnsi="TH Sarabun New" w:cs="TH Sarabun New" w:hint="cs"/>
                <w:noProof/>
                <w:sz w:val="28"/>
                <w:szCs w:val="28"/>
              </w:rPr>
            </w:pPr>
          </w:p>
        </w:tc>
      </w:tr>
      <w:tr w:rsidR="00107F81" w:rsidRPr="00B5206B" w14:paraId="37B75305" w14:textId="77777777" w:rsidTr="00DA37AE">
        <w:tc>
          <w:tcPr>
            <w:tcW w:w="1049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3558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C3DBE39" w14:textId="21ABA49E" w:rsidR="00107F81" w:rsidRPr="00B5206B" w:rsidRDefault="00F60629" w:rsidP="00B5206B">
            <w:pPr>
              <w:rPr>
                <w:rFonts w:ascii="TH Sarabun New" w:hAnsi="TH Sarabun New" w:cs="TH Sarabun New"/>
                <w:noProof/>
                <w:sz w:val="28"/>
                <w:szCs w:val="28"/>
              </w:rPr>
            </w:pPr>
            <w:r w:rsidRPr="00B5206B">
              <w:rPr>
                <w:rFonts w:ascii="TH Sarabun New" w:eastAsia="TH Sarabun New" w:hAnsi="TH Sarabun New" w:cs="TH Sarabun New" w:hint="cs"/>
                <w:b/>
                <w:bCs/>
                <w:noProof/>
                <w:color w:val="FFFFFF"/>
                <w:sz w:val="28"/>
                <w:szCs w:val="28"/>
              </w:rPr>
              <w:t>Objectives  /  วัตถุประสงค์</w:t>
            </w:r>
            <w:r w:rsidR="000167F1" w:rsidRPr="00B5206B">
              <w:rPr>
                <w:rFonts w:ascii="TH Sarabun New" w:eastAsia="TH Sarabun New" w:hAnsi="TH Sarabun New" w:cs="TH Sarabun New" w:hint="cs"/>
                <w:b/>
                <w:bCs/>
                <w:noProof/>
                <w:color w:val="FFFFFF"/>
                <w:sz w:val="28"/>
                <w:szCs w:val="28"/>
                <w:cs/>
              </w:rPr>
              <w:t xml:space="preserve"> </w:t>
            </w:r>
            <w:r w:rsidR="000167F1" w:rsidRPr="00B5206B">
              <w:rPr>
                <w:rFonts w:ascii="TH Sarabun New" w:eastAsia="TH Sarabun New" w:hAnsi="TH Sarabun New" w:cs="TH Sarabun New" w:hint="cs"/>
                <w:b/>
                <w:bCs/>
                <w:i/>
                <w:iCs/>
                <w:noProof/>
                <w:color w:val="FFFFFF" w:themeColor="background1"/>
                <w:sz w:val="24"/>
                <w:szCs w:val="24"/>
                <w:cs/>
              </w:rPr>
              <w:t>(</w:t>
            </w:r>
            <w:r w:rsidR="000167F1" w:rsidRPr="00B5206B">
              <w:rPr>
                <w:rFonts w:ascii="TH Sarabun New" w:eastAsia="TH Sarabun New" w:hAnsi="TH Sarabun New" w:cs="TH Sarabun New" w:hint="cs"/>
                <w:b/>
                <w:bCs/>
                <w:i/>
                <w:iCs/>
                <w:noProof/>
                <w:color w:val="FFFFFF" w:themeColor="background1"/>
                <w:sz w:val="24"/>
                <w:szCs w:val="24"/>
              </w:rPr>
              <w:t xml:space="preserve">คำแนะนำ: </w:t>
            </w:r>
            <w:r w:rsidR="000167F1" w:rsidRPr="00B5206B">
              <w:rPr>
                <w:rFonts w:ascii="TH Sarabun New" w:eastAsia="TH Sarabun New" w:hAnsi="TH Sarabun New" w:cs="TH Sarabun New" w:hint="cs"/>
                <w:i/>
                <w:iCs/>
                <w:noProof/>
                <w:color w:val="FFFFFF" w:themeColor="background1"/>
                <w:sz w:val="24"/>
                <w:szCs w:val="24"/>
              </w:rPr>
              <w:t>ระบุวัตถุประสงค์หลักของ</w:t>
            </w:r>
            <w:r w:rsidR="003F58B2" w:rsidRPr="00B5206B">
              <w:rPr>
                <w:rFonts w:ascii="TH Sarabun New" w:eastAsia="TH Sarabun New" w:hAnsi="TH Sarabun New" w:cs="TH Sarabun New" w:hint="cs"/>
                <w:i/>
                <w:iCs/>
                <w:noProof/>
                <w:color w:val="FFFFFF" w:themeColor="background1"/>
                <w:sz w:val="24"/>
                <w:szCs w:val="24"/>
                <w:cs/>
              </w:rPr>
              <w:t>งาน</w:t>
            </w:r>
            <w:r w:rsidR="000167F1" w:rsidRPr="00B5206B">
              <w:rPr>
                <w:rFonts w:ascii="TH Sarabun New" w:eastAsia="TH Sarabun New" w:hAnsi="TH Sarabun New" w:cs="TH Sarabun New" w:hint="cs"/>
                <w:i/>
                <w:iCs/>
                <w:noProof/>
                <w:color w:val="FFFFFF" w:themeColor="background1"/>
                <w:sz w:val="24"/>
                <w:szCs w:val="24"/>
              </w:rPr>
              <w:t>ให้ชัดเจนและวัดผลได้ (SMART)</w:t>
            </w:r>
            <w:r w:rsidR="00461FEA" w:rsidRPr="00B5206B">
              <w:rPr>
                <w:rFonts w:ascii="TH Sarabun New" w:hAnsi="TH Sarabun New" w:cs="TH Sarabun New" w:hint="cs"/>
                <w:i/>
                <w:iCs/>
                <w:noProof/>
                <w:sz w:val="24"/>
                <w:szCs w:val="24"/>
                <w:cs/>
              </w:rPr>
              <w:t>)</w:t>
            </w:r>
          </w:p>
        </w:tc>
      </w:tr>
      <w:tr w:rsidR="00107F81" w:rsidRPr="00B5206B" w14:paraId="7F287520" w14:textId="77777777" w:rsidTr="00DA37AE">
        <w:tc>
          <w:tcPr>
            <w:tcW w:w="10490" w:type="dxa"/>
            <w:tcBorders>
              <w:top w:val="none" w:sz="0" w:space="0" w:color="FFFFFF"/>
              <w:left w:val="none" w:sz="0" w:space="0" w:color="FFFFFF"/>
              <w:bottom w:val="single" w:sz="5" w:space="0" w:color="BBBBBB"/>
              <w:right w:val="none" w:sz="0" w:space="0" w:color="FFFFFF"/>
            </w:tcBorders>
            <w:tcMar>
              <w:top w:w="100" w:type="dxa"/>
              <w:left w:w="60" w:type="dxa"/>
              <w:bottom w:w="40" w:type="dxa"/>
              <w:right w:w="60" w:type="dxa"/>
            </w:tcMar>
          </w:tcPr>
          <w:p w14:paraId="0DC950AB" w14:textId="7B1B0D97" w:rsidR="00107F81" w:rsidRPr="00B5206B" w:rsidRDefault="00107F81" w:rsidP="00B5206B">
            <w:pPr>
              <w:rPr>
                <w:rFonts w:ascii="TH Sarabun New" w:hAnsi="TH Sarabun New" w:cs="TH Sarabun New"/>
                <w:noProof/>
                <w:sz w:val="28"/>
                <w:szCs w:val="28"/>
              </w:rPr>
            </w:pPr>
          </w:p>
        </w:tc>
      </w:tr>
      <w:tr w:rsidR="00107F81" w:rsidRPr="00B5206B" w14:paraId="1325B655" w14:textId="77777777" w:rsidTr="00DA37AE">
        <w:tc>
          <w:tcPr>
            <w:tcW w:w="1049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3558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775BADC1" w14:textId="22C406EB" w:rsidR="00107F81" w:rsidRPr="00B5206B" w:rsidRDefault="00F60629" w:rsidP="00B5206B">
            <w:pPr>
              <w:rPr>
                <w:rFonts w:ascii="TH Sarabun New" w:hAnsi="TH Sarabun New" w:cs="TH Sarabun New"/>
                <w:noProof/>
                <w:sz w:val="28"/>
                <w:szCs w:val="28"/>
              </w:rPr>
            </w:pPr>
            <w:r w:rsidRPr="00B5206B">
              <w:rPr>
                <w:rFonts w:ascii="TH Sarabun New" w:eastAsia="TH Sarabun New" w:hAnsi="TH Sarabun New" w:cs="TH Sarabun New" w:hint="cs"/>
                <w:b/>
                <w:bCs/>
                <w:noProof/>
                <w:color w:val="FFFFFF"/>
                <w:sz w:val="28"/>
                <w:szCs w:val="28"/>
              </w:rPr>
              <w:t>Methods  /  ระเบียบวิธี</w:t>
            </w:r>
            <w:r w:rsidR="00AC1350">
              <w:rPr>
                <w:rFonts w:ascii="TH Sarabun New" w:eastAsia="TH Sarabun New" w:hAnsi="TH Sarabun New" w:cs="TH Sarabun New" w:hint="cs"/>
                <w:b/>
                <w:bCs/>
                <w:noProof/>
                <w:color w:val="FFFFFF"/>
                <w:sz w:val="28"/>
                <w:szCs w:val="28"/>
                <w:cs/>
              </w:rPr>
              <w:t>การศึกษา ดำเนินงาน</w:t>
            </w:r>
            <w:r w:rsidR="00461FEA" w:rsidRPr="00B5206B">
              <w:rPr>
                <w:rFonts w:ascii="TH Sarabun New" w:eastAsia="TH Sarabun New" w:hAnsi="TH Sarabun New" w:cs="TH Sarabun New" w:hint="cs"/>
                <w:b/>
                <w:bCs/>
                <w:noProof/>
                <w:color w:val="FFFFFF"/>
                <w:sz w:val="28"/>
                <w:szCs w:val="28"/>
                <w:cs/>
              </w:rPr>
              <w:t xml:space="preserve"> </w:t>
            </w:r>
            <w:r w:rsidR="00461FEA" w:rsidRPr="00B5206B">
              <w:rPr>
                <w:rFonts w:ascii="TH Sarabun New" w:eastAsia="TH Sarabun New" w:hAnsi="TH Sarabun New" w:cs="TH Sarabun New" w:hint="cs"/>
                <w:b/>
                <w:bCs/>
                <w:i/>
                <w:iCs/>
                <w:noProof/>
                <w:color w:val="FFFFFF" w:themeColor="background1"/>
                <w:sz w:val="24"/>
                <w:szCs w:val="24"/>
                <w:cs/>
              </w:rPr>
              <w:t>(</w:t>
            </w:r>
            <w:r w:rsidR="00461FEA" w:rsidRPr="00B5206B">
              <w:rPr>
                <w:rFonts w:ascii="TH Sarabun New" w:eastAsia="TH Sarabun New" w:hAnsi="TH Sarabun New" w:cs="TH Sarabun New" w:hint="cs"/>
                <w:b/>
                <w:bCs/>
                <w:i/>
                <w:iCs/>
                <w:noProof/>
                <w:color w:val="FFFFFF" w:themeColor="background1"/>
                <w:sz w:val="24"/>
                <w:szCs w:val="24"/>
              </w:rPr>
              <w:t xml:space="preserve">คำแนะนำ: </w:t>
            </w:r>
            <w:r w:rsidR="00461FEA" w:rsidRPr="00B5206B">
              <w:rPr>
                <w:rFonts w:ascii="TH Sarabun New" w:eastAsia="TH Sarabun New" w:hAnsi="TH Sarabun New" w:cs="TH Sarabun New" w:hint="cs"/>
                <w:i/>
                <w:iCs/>
                <w:noProof/>
                <w:color w:val="FFFFFF" w:themeColor="background1"/>
                <w:sz w:val="24"/>
                <w:szCs w:val="24"/>
              </w:rPr>
              <w:t>อธิบายรูปแบบ</w:t>
            </w:r>
            <w:r w:rsidR="003F58B2" w:rsidRPr="00B5206B">
              <w:rPr>
                <w:rFonts w:ascii="TH Sarabun New" w:eastAsia="TH Sarabun New" w:hAnsi="TH Sarabun New" w:cs="TH Sarabun New" w:hint="cs"/>
                <w:i/>
                <w:iCs/>
                <w:noProof/>
                <w:color w:val="FFFFFF" w:themeColor="background1"/>
                <w:sz w:val="24"/>
                <w:szCs w:val="24"/>
                <w:cs/>
              </w:rPr>
              <w:t>ของงาน</w:t>
            </w:r>
            <w:r w:rsidR="00461FEA" w:rsidRPr="00B5206B">
              <w:rPr>
                <w:rFonts w:ascii="TH Sarabun New" w:eastAsia="TH Sarabun New" w:hAnsi="TH Sarabun New" w:cs="TH Sarabun New" w:hint="cs"/>
                <w:i/>
                <w:iCs/>
                <w:noProof/>
                <w:color w:val="FFFFFF" w:themeColor="background1"/>
                <w:sz w:val="24"/>
                <w:szCs w:val="24"/>
              </w:rPr>
              <w:t xml:space="preserve"> กลุ่มตัวอย่าง เครื่องมือ และวิธีการวิเคราะห์ข้อมูล</w:t>
            </w:r>
            <w:r w:rsidR="00461FEA" w:rsidRPr="00B5206B">
              <w:rPr>
                <w:rFonts w:ascii="TH Sarabun New" w:hAnsi="TH Sarabun New" w:cs="TH Sarabun New" w:hint="cs"/>
                <w:i/>
                <w:iCs/>
                <w:noProof/>
                <w:color w:val="FFFFFF" w:themeColor="background1"/>
                <w:sz w:val="24"/>
                <w:szCs w:val="24"/>
                <w:cs/>
              </w:rPr>
              <w:t>)</w:t>
            </w:r>
          </w:p>
        </w:tc>
      </w:tr>
      <w:tr w:rsidR="00107F81" w:rsidRPr="00B5206B" w14:paraId="34D20B3B" w14:textId="77777777" w:rsidTr="00DA37AE">
        <w:tc>
          <w:tcPr>
            <w:tcW w:w="10490" w:type="dxa"/>
            <w:tcBorders>
              <w:top w:val="none" w:sz="0" w:space="0" w:color="FFFFFF"/>
              <w:left w:val="none" w:sz="0" w:space="0" w:color="FFFFFF"/>
              <w:bottom w:val="single" w:sz="5" w:space="0" w:color="BBBBBB"/>
              <w:right w:val="none" w:sz="0" w:space="0" w:color="FFFFFF"/>
            </w:tcBorders>
            <w:tcMar>
              <w:top w:w="100" w:type="dxa"/>
              <w:left w:w="60" w:type="dxa"/>
              <w:bottom w:w="40" w:type="dxa"/>
              <w:right w:w="60" w:type="dxa"/>
            </w:tcMar>
          </w:tcPr>
          <w:p w14:paraId="007C1F86" w14:textId="57E5563C" w:rsidR="00107F81" w:rsidRPr="00B5206B" w:rsidRDefault="00107F81" w:rsidP="00B5206B">
            <w:pPr>
              <w:rPr>
                <w:rFonts w:ascii="TH Sarabun New" w:hAnsi="TH Sarabun New" w:cs="TH Sarabun New"/>
                <w:noProof/>
                <w:sz w:val="28"/>
                <w:szCs w:val="28"/>
              </w:rPr>
            </w:pPr>
          </w:p>
        </w:tc>
      </w:tr>
      <w:tr w:rsidR="00107F81" w:rsidRPr="00B5206B" w14:paraId="478FCFAD" w14:textId="77777777" w:rsidTr="00DA37AE">
        <w:tc>
          <w:tcPr>
            <w:tcW w:w="1049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3558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351E376" w14:textId="0ED01A9E" w:rsidR="00107F81" w:rsidRPr="00B5206B" w:rsidRDefault="00F60629" w:rsidP="00B5206B">
            <w:pPr>
              <w:rPr>
                <w:rFonts w:ascii="TH Sarabun New" w:hAnsi="TH Sarabun New" w:cs="TH Sarabun New"/>
                <w:noProof/>
                <w:sz w:val="28"/>
                <w:szCs w:val="28"/>
              </w:rPr>
            </w:pPr>
            <w:r w:rsidRPr="00B5206B">
              <w:rPr>
                <w:rFonts w:ascii="TH Sarabun New" w:eastAsia="TH Sarabun New" w:hAnsi="TH Sarabun New" w:cs="TH Sarabun New" w:hint="cs"/>
                <w:b/>
                <w:bCs/>
                <w:noProof/>
                <w:color w:val="FFFFFF"/>
                <w:sz w:val="28"/>
                <w:szCs w:val="28"/>
              </w:rPr>
              <w:t>Results  /  ผลการศึกษา</w:t>
            </w:r>
            <w:r w:rsidR="000167F1" w:rsidRPr="00B5206B">
              <w:rPr>
                <w:rFonts w:ascii="TH Sarabun New" w:eastAsia="TH Sarabun New" w:hAnsi="TH Sarabun New" w:cs="TH Sarabun New" w:hint="cs"/>
                <w:b/>
                <w:bCs/>
                <w:noProof/>
                <w:color w:val="4A6FA5"/>
                <w:sz w:val="28"/>
                <w:szCs w:val="28"/>
                <w:cs/>
              </w:rPr>
              <w:t xml:space="preserve"> </w:t>
            </w:r>
            <w:r w:rsidR="000167F1" w:rsidRPr="00B5206B">
              <w:rPr>
                <w:rFonts w:ascii="TH Sarabun New" w:eastAsia="TH Sarabun New" w:hAnsi="TH Sarabun New" w:cs="TH Sarabun New" w:hint="cs"/>
                <w:b/>
                <w:bCs/>
                <w:i/>
                <w:iCs/>
                <w:noProof/>
                <w:color w:val="FFFFFF" w:themeColor="background1"/>
                <w:sz w:val="24"/>
                <w:szCs w:val="24"/>
                <w:cs/>
              </w:rPr>
              <w:t>(</w:t>
            </w:r>
            <w:r w:rsidR="000167F1" w:rsidRPr="00B5206B">
              <w:rPr>
                <w:rFonts w:ascii="TH Sarabun New" w:eastAsia="TH Sarabun New" w:hAnsi="TH Sarabun New" w:cs="TH Sarabun New" w:hint="cs"/>
                <w:b/>
                <w:bCs/>
                <w:i/>
                <w:iCs/>
                <w:noProof/>
                <w:color w:val="FFFFFF" w:themeColor="background1"/>
                <w:sz w:val="24"/>
                <w:szCs w:val="24"/>
              </w:rPr>
              <w:t xml:space="preserve">คำแนะนำ: </w:t>
            </w:r>
            <w:r w:rsidR="000167F1" w:rsidRPr="00B5206B">
              <w:rPr>
                <w:rFonts w:ascii="TH Sarabun New" w:eastAsia="TH Sarabun New" w:hAnsi="TH Sarabun New" w:cs="TH Sarabun New" w:hint="cs"/>
                <w:i/>
                <w:iCs/>
                <w:noProof/>
                <w:color w:val="FFFFFF" w:themeColor="background1"/>
                <w:sz w:val="24"/>
                <w:szCs w:val="24"/>
              </w:rPr>
              <w:t>นำเสนอผลลัพธ์หลักพร้อมข้อมูลเชิงปริมาณ</w:t>
            </w:r>
            <w:r w:rsidR="007A3119" w:rsidRPr="00B5206B">
              <w:rPr>
                <w:rFonts w:ascii="TH Sarabun New" w:eastAsia="TH Sarabun New" w:hAnsi="TH Sarabun New" w:cs="TH Sarabun New" w:hint="cs"/>
                <w:i/>
                <w:iCs/>
                <w:noProof/>
                <w:color w:val="FFFFFF" w:themeColor="background1"/>
                <w:sz w:val="24"/>
                <w:szCs w:val="24"/>
                <w:cs/>
              </w:rPr>
              <w:t>หรือเชิงคุณภาพ</w:t>
            </w:r>
            <w:r w:rsidR="000167F1" w:rsidRPr="00B5206B">
              <w:rPr>
                <w:rFonts w:ascii="TH Sarabun New" w:eastAsia="TH Sarabun New" w:hAnsi="TH Sarabun New" w:cs="TH Sarabun New" w:hint="cs"/>
                <w:i/>
                <w:iCs/>
                <w:noProof/>
                <w:color w:val="FFFFFF" w:themeColor="background1"/>
                <w:sz w:val="24"/>
                <w:szCs w:val="24"/>
              </w:rPr>
              <w:t>ที่ตอบวัตถุประสงค์</w:t>
            </w:r>
            <w:r w:rsidR="000167F1" w:rsidRPr="00B5206B">
              <w:rPr>
                <w:rFonts w:ascii="TH Sarabun New" w:hAnsi="TH Sarabun New" w:cs="TH Sarabun New" w:hint="cs"/>
                <w:i/>
                <w:iCs/>
                <w:noProof/>
                <w:color w:val="FFFFFF" w:themeColor="background1"/>
                <w:sz w:val="24"/>
                <w:szCs w:val="24"/>
                <w:cs/>
              </w:rPr>
              <w:t>)</w:t>
            </w:r>
          </w:p>
        </w:tc>
      </w:tr>
      <w:tr w:rsidR="00107F81" w:rsidRPr="00B5206B" w14:paraId="2D2AA0F1" w14:textId="77777777" w:rsidTr="00DA37AE">
        <w:tc>
          <w:tcPr>
            <w:tcW w:w="10490" w:type="dxa"/>
            <w:tcBorders>
              <w:top w:val="none" w:sz="0" w:space="0" w:color="FFFFFF"/>
              <w:left w:val="none" w:sz="0" w:space="0" w:color="FFFFFF"/>
              <w:bottom w:val="single" w:sz="5" w:space="0" w:color="BBBBBB"/>
              <w:right w:val="none" w:sz="0" w:space="0" w:color="FFFFFF"/>
            </w:tcBorders>
            <w:tcMar>
              <w:top w:w="100" w:type="dxa"/>
              <w:left w:w="60" w:type="dxa"/>
              <w:bottom w:w="40" w:type="dxa"/>
              <w:right w:w="60" w:type="dxa"/>
            </w:tcMar>
          </w:tcPr>
          <w:p w14:paraId="37DCD02A" w14:textId="142A29B8" w:rsidR="00107F81" w:rsidRPr="00B5206B" w:rsidRDefault="00107F81" w:rsidP="00B5206B">
            <w:pPr>
              <w:rPr>
                <w:rFonts w:ascii="TH Sarabun New" w:hAnsi="TH Sarabun New" w:cs="TH Sarabun New"/>
                <w:noProof/>
                <w:sz w:val="28"/>
                <w:szCs w:val="28"/>
                <w:lang w:val="en-US"/>
              </w:rPr>
            </w:pPr>
          </w:p>
        </w:tc>
      </w:tr>
      <w:tr w:rsidR="00107F81" w:rsidRPr="00B5206B" w14:paraId="10383055" w14:textId="77777777" w:rsidTr="00DA37AE">
        <w:tc>
          <w:tcPr>
            <w:tcW w:w="1049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3558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55F9DDF" w14:textId="7ACE7956" w:rsidR="000167F1" w:rsidRPr="00B5206B" w:rsidRDefault="00F60629" w:rsidP="00B5206B">
            <w:pPr>
              <w:rPr>
                <w:rFonts w:ascii="TH Sarabun New" w:hAnsi="TH Sarabun New" w:cs="TH Sarabun New"/>
                <w:noProof/>
                <w:sz w:val="28"/>
                <w:szCs w:val="28"/>
                <w:cs/>
                <w:lang w:val="en-US"/>
              </w:rPr>
            </w:pPr>
            <w:r w:rsidRPr="00B5206B">
              <w:rPr>
                <w:rFonts w:ascii="TH Sarabun New" w:eastAsia="TH Sarabun New" w:hAnsi="TH Sarabun New" w:cs="TH Sarabun New" w:hint="cs"/>
                <w:b/>
                <w:bCs/>
                <w:noProof/>
                <w:color w:val="FFFFFF"/>
                <w:sz w:val="28"/>
                <w:szCs w:val="28"/>
              </w:rPr>
              <w:t>Conclusion  /  สรุปและข้อเสนอแนะ</w:t>
            </w:r>
            <w:r w:rsidR="000167F1" w:rsidRPr="00B5206B">
              <w:rPr>
                <w:rFonts w:ascii="TH Sarabun New" w:eastAsia="TH Sarabun New" w:hAnsi="TH Sarabun New" w:cs="TH Sarabun New" w:hint="cs"/>
                <w:b/>
                <w:bCs/>
                <w:noProof/>
                <w:color w:val="FFFFFF"/>
                <w:sz w:val="28"/>
                <w:szCs w:val="28"/>
                <w:cs/>
              </w:rPr>
              <w:t xml:space="preserve"> </w:t>
            </w:r>
            <w:r w:rsidR="000167F1" w:rsidRPr="00B5206B">
              <w:rPr>
                <w:rFonts w:ascii="TH Sarabun New" w:eastAsia="TH Sarabun New" w:hAnsi="TH Sarabun New" w:cs="TH Sarabun New" w:hint="cs"/>
                <w:b/>
                <w:bCs/>
                <w:i/>
                <w:iCs/>
                <w:noProof/>
                <w:color w:val="FFFFFF"/>
                <w:sz w:val="24"/>
                <w:szCs w:val="24"/>
                <w:cs/>
              </w:rPr>
              <w:t>(</w:t>
            </w:r>
            <w:r w:rsidR="000167F1" w:rsidRPr="00B5206B">
              <w:rPr>
                <w:rFonts w:ascii="TH Sarabun New" w:eastAsia="TH Sarabun New" w:hAnsi="TH Sarabun New" w:cs="TH Sarabun New" w:hint="cs"/>
                <w:b/>
                <w:bCs/>
                <w:i/>
                <w:iCs/>
                <w:noProof/>
                <w:color w:val="FFFFFF" w:themeColor="background1"/>
                <w:sz w:val="24"/>
                <w:szCs w:val="24"/>
              </w:rPr>
              <w:t xml:space="preserve">คำแนะนำ: </w:t>
            </w:r>
            <w:r w:rsidR="000167F1" w:rsidRPr="00B5206B">
              <w:rPr>
                <w:rFonts w:ascii="TH Sarabun New" w:eastAsia="TH Sarabun New" w:hAnsi="TH Sarabun New" w:cs="TH Sarabun New" w:hint="cs"/>
                <w:i/>
                <w:iCs/>
                <w:noProof/>
                <w:color w:val="FFFFFF" w:themeColor="background1"/>
                <w:sz w:val="24"/>
                <w:szCs w:val="24"/>
              </w:rPr>
              <w:t>สรุปประเด็นสำคัญ ความสำคัญของงาน และทิศทางในอนาคต</w:t>
            </w:r>
            <w:r w:rsidR="000167F1" w:rsidRPr="00B5206B">
              <w:rPr>
                <w:rFonts w:ascii="TH Sarabun New" w:eastAsia="TH Sarabun New" w:hAnsi="TH Sarabun New" w:cs="TH Sarabun New" w:hint="cs"/>
                <w:i/>
                <w:iCs/>
                <w:noProof/>
                <w:color w:val="FFFFFF" w:themeColor="background1"/>
                <w:sz w:val="24"/>
                <w:szCs w:val="24"/>
                <w:cs/>
              </w:rPr>
              <w:t>)</w:t>
            </w:r>
          </w:p>
        </w:tc>
      </w:tr>
      <w:tr w:rsidR="00107F81" w:rsidRPr="00B5206B" w14:paraId="6A531C4A" w14:textId="77777777" w:rsidTr="00DA37AE">
        <w:tc>
          <w:tcPr>
            <w:tcW w:w="10490" w:type="dxa"/>
            <w:tcBorders>
              <w:top w:val="none" w:sz="0" w:space="0" w:color="FFFFFF"/>
              <w:left w:val="none" w:sz="0" w:space="0" w:color="FFFFFF"/>
              <w:bottom w:val="single" w:sz="5" w:space="0" w:color="BBBBBB"/>
              <w:right w:val="none" w:sz="0" w:space="0" w:color="FFFFFF"/>
            </w:tcBorders>
            <w:tcMar>
              <w:top w:w="100" w:type="dxa"/>
              <w:left w:w="60" w:type="dxa"/>
              <w:bottom w:w="40" w:type="dxa"/>
              <w:right w:w="60" w:type="dxa"/>
            </w:tcMar>
          </w:tcPr>
          <w:p w14:paraId="7353A0F7" w14:textId="308F3D3B" w:rsidR="00B5206B" w:rsidRPr="00B5206B" w:rsidRDefault="00B5206B" w:rsidP="00B5206B">
            <w:pPr>
              <w:rPr>
                <w:rFonts w:ascii="TH Sarabun New" w:hAnsi="TH Sarabun New" w:cs="TH Sarabun New"/>
                <w:noProof/>
                <w:sz w:val="28"/>
                <w:szCs w:val="28"/>
              </w:rPr>
            </w:pPr>
          </w:p>
        </w:tc>
      </w:tr>
      <w:tr w:rsidR="00107F81" w:rsidRPr="00B5206B" w14:paraId="78706DBC" w14:textId="77777777" w:rsidTr="00DA37AE">
        <w:tc>
          <w:tcPr>
            <w:tcW w:w="1049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BEC2E" w14:textId="022CBB8E" w:rsidR="00107F81" w:rsidRPr="00B5206B" w:rsidRDefault="00E671C3" w:rsidP="00B5206B">
            <w:pPr>
              <w:spacing w:after="80"/>
              <w:rPr>
                <w:rFonts w:ascii="TH Sarabun New" w:hAnsi="TH Sarabun New" w:cs="TH Sarabun New" w:hint="cs"/>
                <w:noProof/>
                <w:sz w:val="28"/>
                <w:szCs w:val="28"/>
                <w:cs/>
                <w:lang w:val="en-US"/>
              </w:rPr>
            </w:pPr>
            <w:r w:rsidRPr="00FA654E">
              <w:rPr>
                <w:rFonts w:ascii="TH Sarabun New" w:hAnsi="TH Sarabun New" w:cs="TH Sarabun New" w:hint="cs"/>
                <w:b/>
                <w:bCs/>
                <w:noProof/>
                <w:sz w:val="28"/>
                <w:szCs w:val="28"/>
                <w:cs/>
                <w:lang w:val="en-US"/>
              </w:rPr>
              <w:t>คำสำคัญ</w:t>
            </w:r>
            <w:r w:rsidR="00AC4243" w:rsidRPr="00FA654E">
              <w:rPr>
                <w:rFonts w:ascii="TH Sarabun New" w:hAnsi="TH Sarabun New" w:cs="TH Sarabun New" w:hint="cs"/>
                <w:b/>
                <w:bCs/>
                <w:noProof/>
                <w:sz w:val="28"/>
                <w:szCs w:val="28"/>
                <w:cs/>
                <w:lang w:val="en-US"/>
              </w:rPr>
              <w:t xml:space="preserve"> </w:t>
            </w:r>
            <w:r w:rsidR="00AC4243" w:rsidRPr="00FA654E">
              <w:rPr>
                <w:rFonts w:ascii="TH Sarabun New" w:hAnsi="TH Sarabun New" w:cs="TH Sarabun New" w:hint="cs"/>
                <w:b/>
                <w:bCs/>
                <w:noProof/>
                <w:sz w:val="28"/>
                <w:szCs w:val="28"/>
                <w:cs/>
                <w:lang w:val="en-US"/>
              </w:rPr>
              <w:t>(</w:t>
            </w:r>
            <w:r w:rsidR="00AC4243" w:rsidRPr="00FA654E">
              <w:rPr>
                <w:rFonts w:ascii="TH Sarabun New" w:hAnsi="TH Sarabun New" w:cs="TH Sarabun New"/>
                <w:b/>
                <w:bCs/>
                <w:noProof/>
                <w:sz w:val="28"/>
                <w:szCs w:val="28"/>
                <w:lang w:val="en-US"/>
              </w:rPr>
              <w:t xml:space="preserve">5 </w:t>
            </w:r>
            <w:r w:rsidR="00AC4243" w:rsidRPr="00FA654E">
              <w:rPr>
                <w:rFonts w:ascii="TH Sarabun New" w:hAnsi="TH Sarabun New" w:cs="TH Sarabun New" w:hint="cs"/>
                <w:b/>
                <w:bCs/>
                <w:noProof/>
                <w:sz w:val="28"/>
                <w:szCs w:val="28"/>
                <w:cs/>
                <w:lang w:val="en-US"/>
              </w:rPr>
              <w:t>คำ)</w:t>
            </w:r>
            <w:r w:rsidR="00AC4243" w:rsidRPr="00FA654E">
              <w:rPr>
                <w:rFonts w:ascii="TH Sarabun New" w:hAnsi="TH Sarabun New" w:cs="TH Sarabun New" w:hint="cs"/>
                <w:b/>
                <w:bCs/>
                <w:noProof/>
                <w:sz w:val="28"/>
                <w:szCs w:val="28"/>
                <w:cs/>
                <w:lang w:val="en-US"/>
              </w:rPr>
              <w:t xml:space="preserve"> </w:t>
            </w:r>
            <w:r w:rsidRPr="00FA654E">
              <w:rPr>
                <w:rFonts w:ascii="TH Sarabun New" w:hAnsi="TH Sarabun New" w:cs="TH Sarabun New"/>
                <w:b/>
                <w:bCs/>
                <w:noProof/>
                <w:sz w:val="28"/>
                <w:szCs w:val="28"/>
                <w:lang w:val="en-US"/>
              </w:rPr>
              <w:t>:</w:t>
            </w:r>
            <w:r w:rsidR="00AC4243" w:rsidRPr="00B5206B">
              <w:rPr>
                <w:rFonts w:ascii="TH Sarabun New" w:hAnsi="TH Sarabun New" w:cs="TH Sarabun New" w:hint="cs"/>
                <w:noProof/>
                <w:sz w:val="28"/>
                <w:szCs w:val="28"/>
                <w:cs/>
                <w:lang w:val="en-US"/>
              </w:rPr>
              <w:t xml:space="preserve"> </w:t>
            </w:r>
          </w:p>
        </w:tc>
      </w:tr>
    </w:tbl>
    <w:p w14:paraId="0275D7B4" w14:textId="77777777" w:rsidR="00AC5AAF" w:rsidRPr="00DF07CE" w:rsidRDefault="00AC5AAF" w:rsidP="00B5206B">
      <w:pPr>
        <w:spacing w:after="140"/>
        <w:rPr>
          <w:rFonts w:ascii="TH Sarabun New" w:hAnsi="TH Sarabun New" w:cs="TH Sarabun New"/>
          <w:noProof/>
          <w:lang w:val="en-US"/>
        </w:rPr>
      </w:pPr>
    </w:p>
    <w:p w14:paraId="34887401" w14:textId="77777777" w:rsidR="00AC5AAF" w:rsidRDefault="00AC5AAF" w:rsidP="00B5206B">
      <w:pPr>
        <w:spacing w:after="140"/>
        <w:rPr>
          <w:rFonts w:ascii="TH Sarabun New" w:hAnsi="TH Sarabun New" w:cs="TH Sarabun New"/>
          <w:noProof/>
        </w:rPr>
      </w:pPr>
    </w:p>
    <w:p w14:paraId="60AE8935" w14:textId="0FF8CD1F" w:rsidR="001D18A6" w:rsidRDefault="001D18A6">
      <w:pPr>
        <w:rPr>
          <w:rFonts w:ascii="TH Sarabun New" w:hAnsi="TH Sarabun New" w:cs="TH Sarabun New" w:hint="cs"/>
          <w:noProof/>
          <w:cs/>
        </w:rPr>
        <w:sectPr w:rsidR="001D18A6" w:rsidSect="00822E2B">
          <w:headerReference w:type="default" r:id="rId8"/>
          <w:footerReference w:type="default" r:id="rId9"/>
          <w:pgSz w:w="11906" w:h="16838"/>
          <w:pgMar w:top="720" w:right="720" w:bottom="720" w:left="720" w:header="708" w:footer="708" w:gutter="0"/>
          <w:cols w:space="720"/>
          <w:formProt w:val="0"/>
          <w:docGrid w:linePitch="360"/>
        </w:sectPr>
      </w:pPr>
    </w:p>
    <w:p w14:paraId="20F135ED" w14:textId="77777777" w:rsidR="00AC5AAF" w:rsidRDefault="00AC5AAF" w:rsidP="00B5206B">
      <w:pPr>
        <w:spacing w:after="140"/>
        <w:rPr>
          <w:rFonts w:ascii="TH Sarabun New" w:hAnsi="TH Sarabun New" w:cs="TH Sarabun New" w:hint="cs"/>
          <w:noProof/>
        </w:rPr>
      </w:pPr>
    </w:p>
    <w:p w14:paraId="0DFEE3FA" w14:textId="0F140CF1" w:rsidR="00AC5AAF" w:rsidRPr="00335F70" w:rsidRDefault="00335F70" w:rsidP="00335F70">
      <w:pPr>
        <w:spacing w:after="140"/>
        <w:jc w:val="center"/>
        <w:rPr>
          <w:rFonts w:ascii="TH Sarabun New" w:hAnsi="TH Sarabun New" w:cs="TH Sarabun New" w:hint="cs"/>
          <w:b/>
          <w:bCs/>
          <w:noProof/>
          <w:color w:val="EE0000"/>
          <w:sz w:val="40"/>
          <w:szCs w:val="40"/>
        </w:rPr>
      </w:pPr>
      <w:r w:rsidRPr="00335F70">
        <w:rPr>
          <w:rFonts w:ascii="TH Sarabun New" w:hAnsi="TH Sarabun New" w:cs="TH Sarabun New" w:hint="cs"/>
          <w:b/>
          <w:bCs/>
          <w:noProof/>
          <w:color w:val="EE0000"/>
          <w:sz w:val="40"/>
          <w:szCs w:val="40"/>
          <w:cs/>
        </w:rPr>
        <w:t>เป็นเพียงตัวอย่างการกรอกข้อมูลเท่านั้น ไม่ใช่ตัวอย่างการศึกษา</w:t>
      </w:r>
    </w:p>
    <w:p w14:paraId="58BA3EC7" w14:textId="77777777" w:rsidR="00AC5AAF" w:rsidRPr="00674307" w:rsidRDefault="00AC5AAF" w:rsidP="00AC5AAF">
      <w:pPr>
        <w:spacing w:after="60"/>
        <w:jc w:val="center"/>
        <w:rPr>
          <w:rFonts w:ascii="TH Sarabun New" w:hAnsi="TH Sarabun New" w:cs="TH Sarabun New" w:hint="cs"/>
          <w:noProof/>
          <w:lang w:val="en-US"/>
        </w:rPr>
      </w:pPr>
      <w:r w:rsidRPr="00674307">
        <w:rPr>
          <w:rFonts w:ascii="TH Sarabun New" w:eastAsia="TH Sarabun New" w:hAnsi="TH Sarabun New" w:cs="TH Sarabun New" w:hint="cs"/>
          <w:b/>
          <w:bCs/>
          <w:noProof/>
          <w:color w:val="1A3558"/>
          <w:sz w:val="34"/>
          <w:szCs w:val="34"/>
        </w:rPr>
        <w:t>แบบฟอร์มส่งบทคัดย่อ</w:t>
      </w:r>
      <w:r w:rsidRPr="00674307">
        <w:rPr>
          <w:rFonts w:ascii="TH Sarabun New" w:eastAsia="TH Sarabun New" w:hAnsi="TH Sarabun New" w:cs="TH Sarabun New" w:hint="cs"/>
          <w:b/>
          <w:bCs/>
          <w:noProof/>
          <w:color w:val="1A3558"/>
          <w:sz w:val="34"/>
          <w:szCs w:val="34"/>
          <w:cs/>
        </w:rPr>
        <w:t xml:space="preserve">งานประชุมวิชาทันตสาธารณสุข ครั้งที่ </w:t>
      </w:r>
      <w:r w:rsidRPr="00674307">
        <w:rPr>
          <w:rFonts w:ascii="TH Sarabun New" w:eastAsia="TH Sarabun New" w:hAnsi="TH Sarabun New" w:cs="TH Sarabun New" w:hint="cs"/>
          <w:b/>
          <w:bCs/>
          <w:noProof/>
          <w:color w:val="1A3558"/>
          <w:sz w:val="34"/>
          <w:szCs w:val="34"/>
          <w:lang w:val="en-US"/>
        </w:rPr>
        <w:t>12</w:t>
      </w:r>
    </w:p>
    <w:tbl>
      <w:tblPr>
        <w:tblW w:w="10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42"/>
      </w:tblGrid>
      <w:tr w:rsidR="00AC5AAF" w:rsidRPr="00674307" w14:paraId="1678AB15" w14:textId="77777777" w:rsidTr="0040548B">
        <w:trPr>
          <w:trHeight w:val="586"/>
        </w:trPr>
        <w:tc>
          <w:tcPr>
            <w:tcW w:w="1044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0742EA" w14:textId="77777777" w:rsidR="00AC5AAF" w:rsidRPr="00674307" w:rsidRDefault="00AC5AAF" w:rsidP="0040548B">
            <w:pPr>
              <w:spacing w:after="40"/>
              <w:rPr>
                <w:rFonts w:ascii="TH Sarabun New" w:hAnsi="TH Sarabun New" w:cs="TH Sarabun New" w:hint="cs"/>
                <w:noProof/>
                <w:sz w:val="28"/>
                <w:szCs w:val="28"/>
              </w:rPr>
            </w:pPr>
            <w:r w:rsidRPr="00674307">
              <w:rPr>
                <w:rFonts w:ascii="TH Sarabun New" w:eastAsia="TH Sarabun New" w:hAnsi="TH Sarabun New" w:cs="TH Sarabun New" w:hint="cs"/>
                <w:b/>
                <w:bCs/>
                <w:noProof/>
                <w:color w:val="1A3558"/>
                <w:sz w:val="28"/>
                <w:szCs w:val="28"/>
              </w:rPr>
              <w:t>ชื่อผลงาน / Title</w:t>
            </w:r>
          </w:p>
          <w:p w14:paraId="3D9EF70E" w14:textId="72002609" w:rsidR="00AC5AAF" w:rsidRPr="00674307" w:rsidRDefault="00F8644D" w:rsidP="0040548B">
            <w:pPr>
              <w:pBdr>
                <w:bottom w:val="single" w:sz="8" w:space="0" w:color="999999"/>
              </w:pBdr>
              <w:spacing w:before="80" w:after="80"/>
              <w:rPr>
                <w:rFonts w:ascii="TH Sarabun New" w:hAnsi="TH Sarabun New" w:cs="TH Sarabun New" w:hint="cs"/>
                <w:noProof/>
                <w:sz w:val="28"/>
                <w:szCs w:val="28"/>
              </w:rPr>
            </w:pPr>
            <w:r w:rsidRPr="00F8644D">
              <w:rPr>
                <w:rFonts w:ascii="TH Sarabun New" w:hAnsi="TH Sarabun New" w:cs="TH Sarabun New"/>
                <w:noProof/>
                <w:sz w:val="28"/>
                <w:szCs w:val="28"/>
                <w:cs/>
              </w:rPr>
              <w:t>การประเมินผลระบบเฝ้าระวังสุขภาพช่องปากในเด็กปฐมวัยผ่านแอปพลิเคชันมือถือ ในเขตพื้นที่รับผิดชอบ</w:t>
            </w:r>
            <w:r>
              <w:rPr>
                <w:rFonts w:ascii="TH Sarabun New" w:hAnsi="TH Sarabun New" w:cs="TH Sarabun New" w:hint="cs"/>
                <w:noProof/>
                <w:sz w:val="28"/>
                <w:szCs w:val="28"/>
                <w:cs/>
              </w:rPr>
              <w:t xml:space="preserve">จังหวัด </w:t>
            </w:r>
            <w:r>
              <w:rPr>
                <w:rFonts w:ascii="TH Sarabun New" w:hAnsi="TH Sarabun New" w:cs="TH Sarabun New"/>
                <w:noProof/>
                <w:sz w:val="28"/>
                <w:szCs w:val="28"/>
                <w:lang w:val="en-US"/>
              </w:rPr>
              <w:t>A</w:t>
            </w:r>
            <w:r w:rsidR="00AC5AAF" w:rsidRPr="00674307">
              <w:rPr>
                <w:rFonts w:ascii="TH Sarabun New" w:hAnsi="TH Sarabun New" w:cs="TH Sarabun New" w:hint="cs"/>
                <w:noProof/>
                <w:sz w:val="28"/>
                <w:szCs w:val="28"/>
                <w: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AC5AAF" w:rsidRPr="00674307">
              <w:rPr>
                <w:rFonts w:ascii="TH Sarabun New" w:hAnsi="TH Sarabun New" w:cs="TH Sarabun New" w:hint="cs"/>
                <w:noProof/>
                <w:sz w:val="28"/>
                <w:szCs w:val="28"/>
                <w:cs/>
              </w:rPr>
              <w:instrText xml:space="preserve"> </w:instrText>
            </w:r>
            <w:r w:rsidR="00AC5AAF" w:rsidRPr="00674307">
              <w:rPr>
                <w:rFonts w:ascii="TH Sarabun New" w:hAnsi="TH Sarabun New" w:cs="TH Sarabun New" w:hint="cs"/>
                <w:noProof/>
                <w:sz w:val="28"/>
                <w:szCs w:val="28"/>
              </w:rPr>
              <w:instrText>FORMTEXT</w:instrText>
            </w:r>
            <w:r w:rsidR="00AC5AAF" w:rsidRPr="00674307">
              <w:rPr>
                <w:rFonts w:ascii="TH Sarabun New" w:hAnsi="TH Sarabun New" w:cs="TH Sarabun New" w:hint="cs"/>
                <w:noProof/>
                <w:sz w:val="28"/>
                <w:szCs w:val="28"/>
                <w:cs/>
              </w:rPr>
              <w:instrText xml:space="preserve"> </w:instrText>
            </w:r>
            <w:r w:rsidR="00AC5AAF" w:rsidRPr="00674307">
              <w:rPr>
                <w:rFonts w:ascii="TH Sarabun New" w:hAnsi="TH Sarabun New" w:cs="TH Sarabun New" w:hint="cs"/>
                <w:noProof/>
                <w:sz w:val="28"/>
                <w:szCs w:val="28"/>
                <w:cs/>
              </w:rPr>
            </w:r>
            <w:r w:rsidR="00AC5AAF" w:rsidRPr="00674307">
              <w:rPr>
                <w:rFonts w:ascii="TH Sarabun New" w:hAnsi="TH Sarabun New" w:cs="TH Sarabun New" w:hint="cs"/>
                <w:noProof/>
                <w:sz w:val="28"/>
                <w:szCs w:val="28"/>
                <w:cs/>
              </w:rPr>
              <w:fldChar w:fldCharType="separate"/>
            </w:r>
            <w:r w:rsidR="00AC5AAF" w:rsidRPr="00674307">
              <w:rPr>
                <w:rFonts w:ascii="TH Sarabun New" w:hAnsi="TH Sarabun New" w:cs="TH Sarabun New" w:hint="cs"/>
                <w:noProof/>
                <w:sz w:val="28"/>
                <w:szCs w:val="28"/>
                <w:cs/>
              </w:rPr>
              <w:fldChar w:fldCharType="end"/>
            </w:r>
          </w:p>
        </w:tc>
      </w:tr>
    </w:tbl>
    <w:p w14:paraId="2E47F3AF" w14:textId="77777777" w:rsidR="00AC5AAF" w:rsidRPr="00AC2DA1" w:rsidRDefault="00AC5AAF" w:rsidP="00AC5AAF">
      <w:pPr>
        <w:spacing w:after="160"/>
        <w:rPr>
          <w:rFonts w:ascii="TH Sarabun New" w:hAnsi="TH Sarabun New" w:cs="TH Sarabun New" w:hint="cs"/>
          <w:noProof/>
          <w:sz w:val="8"/>
          <w:szCs w:val="8"/>
          <w:cs/>
          <w:lang w:val="en-US"/>
        </w:rPr>
      </w:pPr>
    </w:p>
    <w:tbl>
      <w:tblPr>
        <w:tblW w:w="104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90"/>
      </w:tblGrid>
      <w:tr w:rsidR="00AC5AAF" w:rsidRPr="00674307" w14:paraId="076CE187" w14:textId="77777777" w:rsidTr="0040548B">
        <w:tc>
          <w:tcPr>
            <w:tcW w:w="1049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3558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95C5D1D" w14:textId="77777777" w:rsidR="00AC5AAF" w:rsidRPr="00674307" w:rsidRDefault="00AC5AAF" w:rsidP="0040548B">
            <w:pPr>
              <w:rPr>
                <w:rFonts w:ascii="TH Sarabun New" w:hAnsi="TH Sarabun New" w:cs="TH Sarabun New" w:hint="cs"/>
                <w:noProof/>
                <w:sz w:val="28"/>
                <w:szCs w:val="28"/>
              </w:rPr>
            </w:pPr>
            <w:r w:rsidRPr="00674307">
              <w:rPr>
                <w:rFonts w:ascii="TH Sarabun New" w:eastAsia="TH Sarabun New" w:hAnsi="TH Sarabun New" w:cs="TH Sarabun New" w:hint="cs"/>
                <w:b/>
                <w:bCs/>
                <w:noProof/>
                <w:color w:val="FFFFFF"/>
                <w:sz w:val="28"/>
                <w:szCs w:val="28"/>
              </w:rPr>
              <w:t>Background  /  ความเป็นมาและความสำคัญของปัญหา</w:t>
            </w:r>
            <w:r w:rsidRPr="00674307">
              <w:rPr>
                <w:rFonts w:ascii="TH Sarabun New" w:eastAsia="TH Sarabun New" w:hAnsi="TH Sarabun New" w:cs="TH Sarabun New" w:hint="cs"/>
                <w:b/>
                <w:bCs/>
                <w:noProof/>
                <w:color w:val="4A6FA5"/>
                <w:sz w:val="28"/>
                <w:szCs w:val="28"/>
                <w:cs/>
              </w:rPr>
              <w:t xml:space="preserve"> </w:t>
            </w:r>
            <w:r w:rsidRPr="00674307">
              <w:rPr>
                <w:rFonts w:ascii="TH Sarabun New" w:eastAsia="TH Sarabun New" w:hAnsi="TH Sarabun New" w:cs="TH Sarabun New" w:hint="cs"/>
                <w:b/>
                <w:bCs/>
                <w:i/>
                <w:iCs/>
                <w:noProof/>
                <w:color w:val="FFFFFF" w:themeColor="background1"/>
                <w:sz w:val="22"/>
                <w:szCs w:val="22"/>
                <w:cs/>
              </w:rPr>
              <w:t>(</w:t>
            </w:r>
            <w:r w:rsidRPr="00674307">
              <w:rPr>
                <w:rFonts w:ascii="TH Sarabun New" w:eastAsia="TH Sarabun New" w:hAnsi="TH Sarabun New" w:cs="TH Sarabun New" w:hint="cs"/>
                <w:b/>
                <w:bCs/>
                <w:i/>
                <w:iCs/>
                <w:noProof/>
                <w:color w:val="FFFFFF" w:themeColor="background1"/>
                <w:sz w:val="22"/>
                <w:szCs w:val="22"/>
              </w:rPr>
              <w:t xml:space="preserve">คำแนะนำ: </w:t>
            </w:r>
            <w:r w:rsidRPr="00674307">
              <w:rPr>
                <w:rFonts w:ascii="TH Sarabun New" w:eastAsia="TH Sarabun New" w:hAnsi="TH Sarabun New" w:cs="TH Sarabun New" w:hint="cs"/>
                <w:i/>
                <w:iCs/>
                <w:noProof/>
                <w:color w:val="FFFFFF" w:themeColor="background1"/>
                <w:sz w:val="22"/>
                <w:szCs w:val="22"/>
              </w:rPr>
              <w:t>อธิบายบริบทของปัญหา ช่องว่างความรู้ (Gap of Knowledge) และเหตุผลที่ทำ</w:t>
            </w:r>
            <w:r w:rsidRPr="00674307">
              <w:rPr>
                <w:rFonts w:ascii="TH Sarabun New" w:eastAsia="TH Sarabun New" w:hAnsi="TH Sarabun New" w:cs="TH Sarabun New" w:hint="cs"/>
                <w:i/>
                <w:iCs/>
                <w:noProof/>
                <w:color w:val="FFFFFF" w:themeColor="background1"/>
                <w:sz w:val="22"/>
                <w:szCs w:val="22"/>
                <w:cs/>
              </w:rPr>
              <w:t>งานนี้</w:t>
            </w:r>
            <w:r w:rsidRPr="00674307">
              <w:rPr>
                <w:rFonts w:ascii="TH Sarabun New" w:hAnsi="TH Sarabun New" w:cs="TH Sarabun New" w:hint="cs"/>
                <w:i/>
                <w:iCs/>
                <w:noProof/>
                <w:color w:val="FFFFFF" w:themeColor="background1"/>
                <w:sz w:val="22"/>
                <w:szCs w:val="22"/>
                <w:cs/>
              </w:rPr>
              <w:t>)</w:t>
            </w:r>
          </w:p>
        </w:tc>
      </w:tr>
      <w:tr w:rsidR="00AC5AAF" w:rsidRPr="00674307" w14:paraId="6FB716F8" w14:textId="77777777" w:rsidTr="0040548B">
        <w:tc>
          <w:tcPr>
            <w:tcW w:w="10490" w:type="dxa"/>
            <w:tcBorders>
              <w:top w:val="none" w:sz="0" w:space="0" w:color="FFFFFF"/>
              <w:left w:val="none" w:sz="0" w:space="0" w:color="FFFFFF"/>
              <w:bottom w:val="single" w:sz="5" w:space="0" w:color="BBBBBB"/>
              <w:right w:val="none" w:sz="0" w:space="0" w:color="FFFFFF"/>
            </w:tcBorders>
            <w:tcMar>
              <w:top w:w="100" w:type="dxa"/>
              <w:left w:w="60" w:type="dxa"/>
              <w:bottom w:w="40" w:type="dxa"/>
              <w:right w:w="60" w:type="dxa"/>
            </w:tcMar>
          </w:tcPr>
          <w:p w14:paraId="7714B029" w14:textId="5D66DF35" w:rsidR="00AC5AAF" w:rsidRPr="00674307" w:rsidRDefault="0084631E" w:rsidP="0040548B">
            <w:pPr>
              <w:rPr>
                <w:rFonts w:ascii="TH Sarabun New" w:hAnsi="TH Sarabun New" w:cs="TH Sarabun New" w:hint="cs"/>
                <w:noProof/>
                <w:sz w:val="28"/>
                <w:szCs w:val="28"/>
              </w:rPr>
            </w:pPr>
            <w:r w:rsidRPr="0084631E">
              <w:rPr>
                <w:rFonts w:ascii="TH Sarabun New" w:hAnsi="TH Sarabun New" w:cs="TH Sarabun New"/>
                <w:noProof/>
                <w:sz w:val="28"/>
                <w:szCs w:val="28"/>
                <w:cs/>
              </w:rPr>
              <w:t>ปัจจุบันปัญหาฟันผุในเด็กปฐมวัยยังคงมีอุบัติการณ์สูง แม้มีการรณรงค์อย่างต่อเนื่อง</w:t>
            </w:r>
            <w:r w:rsidRPr="0084631E">
              <w:rPr>
                <w:rFonts w:ascii="TH Sarabun New" w:hAnsi="TH Sarabun New" w:cs="TH Sarabun New"/>
                <w:noProof/>
                <w:sz w:val="28"/>
                <w:szCs w:val="28"/>
              </w:rPr>
              <w:t xml:space="preserve"> </w:t>
            </w:r>
            <w:r w:rsidRPr="0084631E">
              <w:rPr>
                <w:rFonts w:ascii="TH Sarabun New" w:hAnsi="TH Sarabun New" w:cs="TH Sarabun New"/>
                <w:noProof/>
                <w:sz w:val="28"/>
                <w:szCs w:val="28"/>
                <w:cs/>
              </w:rPr>
              <w:t>ข้อจำกัดสำคัญคือการขาดระบบติดตามผลที่มีประสิทธิภาพและเชื่อมโยงข้อมูลระหว่างผู้ปกครองและเจ้าหน้าที่สาธารณสุขในรูปแบบเรียลไทม์</w:t>
            </w:r>
            <w:r w:rsidRPr="0084631E">
              <w:rPr>
                <w:rFonts w:ascii="TH Sarabun New" w:hAnsi="TH Sarabun New" w:cs="TH Sarabun New"/>
                <w:noProof/>
                <w:sz w:val="28"/>
                <w:szCs w:val="28"/>
              </w:rPr>
              <w:t xml:space="preserve"> </w:t>
            </w:r>
            <w:r w:rsidRPr="0084631E">
              <w:rPr>
                <w:rFonts w:ascii="TH Sarabun New" w:hAnsi="TH Sarabun New" w:cs="TH Sarabun New"/>
                <w:noProof/>
                <w:sz w:val="28"/>
                <w:szCs w:val="28"/>
                <w:cs/>
              </w:rPr>
              <w:t>การศึกษาครั้งนี้จึงต้องการพัฒนาระบบเฝ้าระวังแบบดิจิทัลเพื่อปิดช่องว่างการสื่อสารและเพิ่มความครอบคลุมของการตรวจสุขภาพช่องปาก</w:t>
            </w:r>
          </w:p>
        </w:tc>
      </w:tr>
      <w:tr w:rsidR="00AC5AAF" w:rsidRPr="00674307" w14:paraId="36AEE9D8" w14:textId="77777777" w:rsidTr="0040548B">
        <w:tc>
          <w:tcPr>
            <w:tcW w:w="1049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3558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DF90E85" w14:textId="77777777" w:rsidR="00AC5AAF" w:rsidRPr="00674307" w:rsidRDefault="00AC5AAF" w:rsidP="0040548B">
            <w:pPr>
              <w:rPr>
                <w:rFonts w:ascii="TH Sarabun New" w:hAnsi="TH Sarabun New" w:cs="TH Sarabun New" w:hint="cs"/>
                <w:noProof/>
                <w:sz w:val="28"/>
                <w:szCs w:val="28"/>
              </w:rPr>
            </w:pPr>
            <w:r w:rsidRPr="00674307">
              <w:rPr>
                <w:rFonts w:ascii="TH Sarabun New" w:eastAsia="TH Sarabun New" w:hAnsi="TH Sarabun New" w:cs="TH Sarabun New" w:hint="cs"/>
                <w:b/>
                <w:bCs/>
                <w:noProof/>
                <w:color w:val="FFFFFF"/>
                <w:sz w:val="28"/>
                <w:szCs w:val="28"/>
              </w:rPr>
              <w:t>Objectives  /  วัตถุประสงค์</w:t>
            </w:r>
            <w:r w:rsidRPr="00674307">
              <w:rPr>
                <w:rFonts w:ascii="TH Sarabun New" w:eastAsia="TH Sarabun New" w:hAnsi="TH Sarabun New" w:cs="TH Sarabun New" w:hint="cs"/>
                <w:b/>
                <w:bCs/>
                <w:noProof/>
                <w:color w:val="FFFFFF"/>
                <w:sz w:val="28"/>
                <w:szCs w:val="28"/>
                <w:cs/>
              </w:rPr>
              <w:t xml:space="preserve"> </w:t>
            </w:r>
            <w:r w:rsidRPr="00674307">
              <w:rPr>
                <w:rFonts w:ascii="TH Sarabun New" w:eastAsia="TH Sarabun New" w:hAnsi="TH Sarabun New" w:cs="TH Sarabun New" w:hint="cs"/>
                <w:b/>
                <w:bCs/>
                <w:i/>
                <w:iCs/>
                <w:noProof/>
                <w:color w:val="FFFFFF" w:themeColor="background1"/>
                <w:sz w:val="24"/>
                <w:szCs w:val="24"/>
                <w:cs/>
              </w:rPr>
              <w:t>(</w:t>
            </w:r>
            <w:r w:rsidRPr="00674307">
              <w:rPr>
                <w:rFonts w:ascii="TH Sarabun New" w:eastAsia="TH Sarabun New" w:hAnsi="TH Sarabun New" w:cs="TH Sarabun New" w:hint="cs"/>
                <w:b/>
                <w:bCs/>
                <w:i/>
                <w:iCs/>
                <w:noProof/>
                <w:color w:val="FFFFFF" w:themeColor="background1"/>
                <w:sz w:val="24"/>
                <w:szCs w:val="24"/>
              </w:rPr>
              <w:t xml:space="preserve">คำแนะนำ: </w:t>
            </w:r>
            <w:r w:rsidRPr="00674307">
              <w:rPr>
                <w:rFonts w:ascii="TH Sarabun New" w:eastAsia="TH Sarabun New" w:hAnsi="TH Sarabun New" w:cs="TH Sarabun New" w:hint="cs"/>
                <w:i/>
                <w:iCs/>
                <w:noProof/>
                <w:color w:val="FFFFFF" w:themeColor="background1"/>
                <w:sz w:val="24"/>
                <w:szCs w:val="24"/>
              </w:rPr>
              <w:t>ระบุวัตถุประสงค์หลักของ</w:t>
            </w:r>
            <w:r w:rsidRPr="00674307">
              <w:rPr>
                <w:rFonts w:ascii="TH Sarabun New" w:eastAsia="TH Sarabun New" w:hAnsi="TH Sarabun New" w:cs="TH Sarabun New" w:hint="cs"/>
                <w:i/>
                <w:iCs/>
                <w:noProof/>
                <w:color w:val="FFFFFF" w:themeColor="background1"/>
                <w:sz w:val="24"/>
                <w:szCs w:val="24"/>
                <w:cs/>
              </w:rPr>
              <w:t>งาน</w:t>
            </w:r>
            <w:r w:rsidRPr="00674307">
              <w:rPr>
                <w:rFonts w:ascii="TH Sarabun New" w:eastAsia="TH Sarabun New" w:hAnsi="TH Sarabun New" w:cs="TH Sarabun New" w:hint="cs"/>
                <w:i/>
                <w:iCs/>
                <w:noProof/>
                <w:color w:val="FFFFFF" w:themeColor="background1"/>
                <w:sz w:val="24"/>
                <w:szCs w:val="24"/>
              </w:rPr>
              <w:t>ให้ชัดเจนและวัดผลได้ (SMART)</w:t>
            </w:r>
            <w:r w:rsidRPr="00674307">
              <w:rPr>
                <w:rFonts w:ascii="TH Sarabun New" w:hAnsi="TH Sarabun New" w:cs="TH Sarabun New" w:hint="cs"/>
                <w:i/>
                <w:iCs/>
                <w:noProof/>
                <w:sz w:val="24"/>
                <w:szCs w:val="24"/>
                <w:cs/>
              </w:rPr>
              <w:t>)</w:t>
            </w:r>
          </w:p>
        </w:tc>
      </w:tr>
      <w:tr w:rsidR="00AC5AAF" w:rsidRPr="00674307" w14:paraId="19E5093A" w14:textId="77777777" w:rsidTr="00674307">
        <w:trPr>
          <w:trHeight w:val="667"/>
        </w:trPr>
        <w:tc>
          <w:tcPr>
            <w:tcW w:w="10490" w:type="dxa"/>
            <w:tcBorders>
              <w:top w:val="none" w:sz="0" w:space="0" w:color="FFFFFF"/>
              <w:left w:val="none" w:sz="0" w:space="0" w:color="FFFFFF"/>
              <w:bottom w:val="single" w:sz="5" w:space="0" w:color="BBBBBB"/>
              <w:right w:val="none" w:sz="0" w:space="0" w:color="FFFFFF"/>
            </w:tcBorders>
            <w:tcMar>
              <w:top w:w="100" w:type="dxa"/>
              <w:left w:w="60" w:type="dxa"/>
              <w:bottom w:w="40" w:type="dxa"/>
              <w:right w:w="60" w:type="dxa"/>
            </w:tcMar>
          </w:tcPr>
          <w:p w14:paraId="0AC10F6B" w14:textId="77777777" w:rsidR="0084631E" w:rsidRDefault="0084631E" w:rsidP="0084631E">
            <w:pPr>
              <w:pStyle w:val="ad"/>
              <w:numPr>
                <w:ilvl w:val="0"/>
                <w:numId w:val="2"/>
              </w:numPr>
              <w:rPr>
                <w:rStyle w:val="citation-130"/>
                <w:rFonts w:ascii="TH Sarabun New" w:hAnsi="TH Sarabun New" w:cs="TH Sarabun New"/>
                <w:sz w:val="28"/>
                <w:szCs w:val="28"/>
              </w:rPr>
            </w:pPr>
            <w:r w:rsidRPr="00674307">
              <w:rPr>
                <w:rStyle w:val="citation-130"/>
                <w:rFonts w:ascii="TH Sarabun New" w:hAnsi="TH Sarabun New" w:cs="TH Sarabun New" w:hint="cs"/>
                <w:sz w:val="28"/>
                <w:szCs w:val="28"/>
                <w:cs/>
              </w:rPr>
              <w:t>เพื่อพัฒนาระบบเฝ้าระวังสุขภาพช่องปากเด็กปฐมวัยผ่านแอปพลิเคชัน</w:t>
            </w:r>
            <w:r w:rsidRPr="00674307">
              <w:rPr>
                <w:rStyle w:val="citation-130"/>
                <w:rFonts w:ascii="TH Sarabun New" w:hAnsi="TH Sarabun New" w:cs="TH Sarabun New" w:hint="cs"/>
                <w:sz w:val="28"/>
                <w:szCs w:val="28"/>
              </w:rPr>
              <w:t xml:space="preserve"> </w:t>
            </w:r>
          </w:p>
          <w:p w14:paraId="6F4DE207" w14:textId="592F684C" w:rsidR="00AC5AAF" w:rsidRPr="0084631E" w:rsidRDefault="0084631E" w:rsidP="0084631E">
            <w:pPr>
              <w:pStyle w:val="ad"/>
              <w:numPr>
                <w:ilvl w:val="0"/>
                <w:numId w:val="2"/>
              </w:numPr>
              <w:rPr>
                <w:rFonts w:ascii="TH Sarabun New" w:hAnsi="TH Sarabun New" w:cs="TH Sarabun New" w:hint="cs"/>
                <w:sz w:val="28"/>
                <w:szCs w:val="28"/>
              </w:rPr>
            </w:pPr>
            <w:r w:rsidRPr="0084631E">
              <w:rPr>
                <w:rStyle w:val="citation-129"/>
                <w:rFonts w:ascii="TH Sarabun New" w:hAnsi="TH Sarabun New" w:cs="TH Sarabun New" w:hint="cs"/>
                <w:sz w:val="28"/>
                <w:szCs w:val="28"/>
                <w:cs/>
              </w:rPr>
              <w:t>เพื่อประเมินความพึงพอใจและอัตราการเข้าถึงการรับบริการทางทันตกรรมหลังการใช้ระบบ</w:t>
            </w:r>
          </w:p>
        </w:tc>
      </w:tr>
      <w:tr w:rsidR="00AC5AAF" w:rsidRPr="00674307" w14:paraId="437FE2CA" w14:textId="77777777" w:rsidTr="0040548B">
        <w:tc>
          <w:tcPr>
            <w:tcW w:w="1049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3558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029FB218" w14:textId="77777777" w:rsidR="00AC5AAF" w:rsidRPr="00674307" w:rsidRDefault="00AC5AAF" w:rsidP="0040548B">
            <w:pPr>
              <w:rPr>
                <w:rFonts w:ascii="TH Sarabun New" w:hAnsi="TH Sarabun New" w:cs="TH Sarabun New" w:hint="cs"/>
                <w:noProof/>
                <w:sz w:val="28"/>
                <w:szCs w:val="28"/>
              </w:rPr>
            </w:pPr>
            <w:r w:rsidRPr="00674307">
              <w:rPr>
                <w:rFonts w:ascii="TH Sarabun New" w:eastAsia="TH Sarabun New" w:hAnsi="TH Sarabun New" w:cs="TH Sarabun New" w:hint="cs"/>
                <w:b/>
                <w:bCs/>
                <w:noProof/>
                <w:color w:val="FFFFFF"/>
                <w:sz w:val="28"/>
                <w:szCs w:val="28"/>
              </w:rPr>
              <w:t>Methods  /  ระเบียบวิธีวิจัย</w:t>
            </w:r>
            <w:r w:rsidRPr="00674307">
              <w:rPr>
                <w:rFonts w:ascii="TH Sarabun New" w:eastAsia="TH Sarabun New" w:hAnsi="TH Sarabun New" w:cs="TH Sarabun New" w:hint="cs"/>
                <w:b/>
                <w:bCs/>
                <w:noProof/>
                <w:color w:val="FFFFFF"/>
                <w:sz w:val="28"/>
                <w:szCs w:val="28"/>
                <w:cs/>
              </w:rPr>
              <w:t xml:space="preserve"> </w:t>
            </w:r>
            <w:r w:rsidRPr="00674307">
              <w:rPr>
                <w:rFonts w:ascii="TH Sarabun New" w:eastAsia="TH Sarabun New" w:hAnsi="TH Sarabun New" w:cs="TH Sarabun New" w:hint="cs"/>
                <w:b/>
                <w:bCs/>
                <w:i/>
                <w:iCs/>
                <w:noProof/>
                <w:color w:val="FFFFFF" w:themeColor="background1"/>
                <w:sz w:val="24"/>
                <w:szCs w:val="24"/>
                <w:cs/>
              </w:rPr>
              <w:t>(</w:t>
            </w:r>
            <w:r w:rsidRPr="00674307">
              <w:rPr>
                <w:rFonts w:ascii="TH Sarabun New" w:eastAsia="TH Sarabun New" w:hAnsi="TH Sarabun New" w:cs="TH Sarabun New" w:hint="cs"/>
                <w:b/>
                <w:bCs/>
                <w:i/>
                <w:iCs/>
                <w:noProof/>
                <w:color w:val="FFFFFF" w:themeColor="background1"/>
                <w:sz w:val="24"/>
                <w:szCs w:val="24"/>
              </w:rPr>
              <w:t xml:space="preserve">คำแนะนำ: </w:t>
            </w:r>
            <w:r w:rsidRPr="00674307">
              <w:rPr>
                <w:rFonts w:ascii="TH Sarabun New" w:eastAsia="TH Sarabun New" w:hAnsi="TH Sarabun New" w:cs="TH Sarabun New" w:hint="cs"/>
                <w:i/>
                <w:iCs/>
                <w:noProof/>
                <w:color w:val="FFFFFF" w:themeColor="background1"/>
                <w:sz w:val="24"/>
                <w:szCs w:val="24"/>
              </w:rPr>
              <w:t>อธิบายรูปแบบ</w:t>
            </w:r>
            <w:r w:rsidRPr="00674307">
              <w:rPr>
                <w:rFonts w:ascii="TH Sarabun New" w:eastAsia="TH Sarabun New" w:hAnsi="TH Sarabun New" w:cs="TH Sarabun New" w:hint="cs"/>
                <w:i/>
                <w:iCs/>
                <w:noProof/>
                <w:color w:val="FFFFFF" w:themeColor="background1"/>
                <w:sz w:val="24"/>
                <w:szCs w:val="24"/>
                <w:cs/>
              </w:rPr>
              <w:t>ของงาน</w:t>
            </w:r>
            <w:r w:rsidRPr="00674307">
              <w:rPr>
                <w:rFonts w:ascii="TH Sarabun New" w:eastAsia="TH Sarabun New" w:hAnsi="TH Sarabun New" w:cs="TH Sarabun New" w:hint="cs"/>
                <w:i/>
                <w:iCs/>
                <w:noProof/>
                <w:color w:val="FFFFFF" w:themeColor="background1"/>
                <w:sz w:val="24"/>
                <w:szCs w:val="24"/>
              </w:rPr>
              <w:t xml:space="preserve"> กลุ่มตัวอย่าง เครื่องมือ และวิธีการวิเคราะห์ข้อมูล</w:t>
            </w:r>
            <w:r w:rsidRPr="00674307">
              <w:rPr>
                <w:rFonts w:ascii="TH Sarabun New" w:hAnsi="TH Sarabun New" w:cs="TH Sarabun New" w:hint="cs"/>
                <w:i/>
                <w:iCs/>
                <w:noProof/>
                <w:color w:val="FFFFFF" w:themeColor="background1"/>
                <w:sz w:val="24"/>
                <w:szCs w:val="24"/>
                <w:cs/>
              </w:rPr>
              <w:t>)</w:t>
            </w:r>
          </w:p>
        </w:tc>
      </w:tr>
      <w:tr w:rsidR="00AC5AAF" w:rsidRPr="00674307" w14:paraId="6620B973" w14:textId="77777777" w:rsidTr="0040548B">
        <w:tc>
          <w:tcPr>
            <w:tcW w:w="10490" w:type="dxa"/>
            <w:tcBorders>
              <w:top w:val="none" w:sz="0" w:space="0" w:color="FFFFFF"/>
              <w:left w:val="none" w:sz="0" w:space="0" w:color="FFFFFF"/>
              <w:bottom w:val="single" w:sz="5" w:space="0" w:color="BBBBBB"/>
              <w:right w:val="none" w:sz="0" w:space="0" w:color="FFFFFF"/>
            </w:tcBorders>
            <w:tcMar>
              <w:top w:w="100" w:type="dxa"/>
              <w:left w:w="60" w:type="dxa"/>
              <w:bottom w:w="40" w:type="dxa"/>
              <w:right w:w="60" w:type="dxa"/>
            </w:tcMar>
          </w:tcPr>
          <w:p w14:paraId="1C2C2F56" w14:textId="268131D0" w:rsidR="00AC5AAF" w:rsidRPr="00674307" w:rsidRDefault="00674307" w:rsidP="0040548B">
            <w:pPr>
              <w:rPr>
                <w:rFonts w:ascii="TH Sarabun New" w:hAnsi="TH Sarabun New" w:cs="TH Sarabun New" w:hint="cs"/>
                <w:noProof/>
                <w:sz w:val="28"/>
                <w:szCs w:val="28"/>
              </w:rPr>
            </w:pPr>
            <w:r w:rsidRPr="00674307">
              <w:rPr>
                <w:rStyle w:val="citation-128"/>
                <w:rFonts w:ascii="TH Sarabun New" w:hAnsi="TH Sarabun New" w:cs="TH Sarabun New" w:hint="cs"/>
                <w:sz w:val="28"/>
                <w:szCs w:val="28"/>
                <w:cs/>
              </w:rPr>
              <w:t>การศึกษาวิจัยเชิงกึ่งทดลอง (</w:t>
            </w:r>
            <w:r w:rsidRPr="00674307">
              <w:rPr>
                <w:rStyle w:val="citation-128"/>
                <w:rFonts w:ascii="TH Sarabun New" w:hAnsi="TH Sarabun New" w:cs="TH Sarabun New" w:hint="cs"/>
                <w:sz w:val="28"/>
                <w:szCs w:val="28"/>
              </w:rPr>
              <w:t xml:space="preserve">Quasi-experimental research) </w:t>
            </w:r>
            <w:r w:rsidRPr="00674307">
              <w:rPr>
                <w:rStyle w:val="citation-128"/>
                <w:rFonts w:ascii="TH Sarabun New" w:hAnsi="TH Sarabun New" w:cs="TH Sarabun New" w:hint="cs"/>
                <w:sz w:val="28"/>
                <w:szCs w:val="28"/>
                <w:cs/>
              </w:rPr>
              <w:t xml:space="preserve">ในเด็กอายุ </w:t>
            </w:r>
            <w:r w:rsidRPr="00674307">
              <w:rPr>
                <w:rStyle w:val="citation-128"/>
                <w:rFonts w:ascii="TH Sarabun New" w:hAnsi="TH Sarabun New" w:cs="TH Sarabun New" w:hint="cs"/>
                <w:sz w:val="28"/>
                <w:szCs w:val="28"/>
              </w:rPr>
              <w:t xml:space="preserve">3-5 </w:t>
            </w:r>
            <w:r w:rsidRPr="00674307">
              <w:rPr>
                <w:rStyle w:val="citation-128"/>
                <w:rFonts w:ascii="TH Sarabun New" w:hAnsi="TH Sarabun New" w:cs="TH Sarabun New" w:hint="cs"/>
                <w:sz w:val="28"/>
                <w:szCs w:val="28"/>
                <w:cs/>
              </w:rPr>
              <w:t xml:space="preserve">ปี จำนวน </w:t>
            </w:r>
            <w:r w:rsidRPr="00674307">
              <w:rPr>
                <w:rStyle w:val="citation-128"/>
                <w:rFonts w:ascii="TH Sarabun New" w:hAnsi="TH Sarabun New" w:cs="TH Sarabun New" w:hint="cs"/>
                <w:sz w:val="28"/>
                <w:szCs w:val="28"/>
              </w:rPr>
              <w:t xml:space="preserve">150 </w:t>
            </w:r>
            <w:r w:rsidRPr="00674307">
              <w:rPr>
                <w:rStyle w:val="citation-128"/>
                <w:rFonts w:ascii="TH Sarabun New" w:hAnsi="TH Sarabun New" w:cs="TH Sarabun New" w:hint="cs"/>
                <w:sz w:val="28"/>
                <w:szCs w:val="28"/>
                <w:cs/>
              </w:rPr>
              <w:t>คน ในเขตกรุงเทพฯ และปริมณฑล</w:t>
            </w:r>
            <w:r w:rsidRPr="00674307">
              <w:rPr>
                <w:rStyle w:val="citation-128"/>
                <w:rFonts w:ascii="TH Sarabun New" w:hAnsi="TH Sarabun New" w:cs="TH Sarabun New" w:hint="cs"/>
                <w:sz w:val="28"/>
                <w:szCs w:val="28"/>
              </w:rPr>
              <w:t xml:space="preserve"> </w:t>
            </w:r>
            <w:r w:rsidRPr="00674307">
              <w:rPr>
                <w:rStyle w:val="citation-127"/>
                <w:rFonts w:ascii="TH Sarabun New" w:hAnsi="TH Sarabun New" w:cs="TH Sarabun New" w:hint="cs"/>
                <w:sz w:val="28"/>
                <w:szCs w:val="28"/>
                <w:cs/>
              </w:rPr>
              <w:t>เครื่องมือที่ใช้คือแอปพลิเคชัน "</w:t>
            </w:r>
            <w:r w:rsidRPr="00674307">
              <w:rPr>
                <w:rStyle w:val="citation-127"/>
                <w:rFonts w:ascii="TH Sarabun New" w:hAnsi="TH Sarabun New" w:cs="TH Sarabun New" w:hint="cs"/>
                <w:sz w:val="28"/>
                <w:szCs w:val="28"/>
              </w:rPr>
              <w:t xml:space="preserve">Smile Check" </w:t>
            </w:r>
            <w:r w:rsidRPr="00674307">
              <w:rPr>
                <w:rStyle w:val="citation-127"/>
                <w:rFonts w:ascii="TH Sarabun New" w:hAnsi="TH Sarabun New" w:cs="TH Sarabun New" w:hint="cs"/>
                <w:sz w:val="28"/>
                <w:szCs w:val="28"/>
                <w:cs/>
              </w:rPr>
              <w:t>ซึ่งมีฟังก์ชันการบันทึกภาพถ่ายฟันและระบบแจ้งเตือนนัดหมาย</w:t>
            </w:r>
            <w:r w:rsidRPr="00674307">
              <w:rPr>
                <w:rStyle w:val="citation-127"/>
                <w:rFonts w:ascii="TH Sarabun New" w:hAnsi="TH Sarabun New" w:cs="TH Sarabun New" w:hint="cs"/>
                <w:sz w:val="28"/>
                <w:szCs w:val="28"/>
              </w:rPr>
              <w:t xml:space="preserve"> </w:t>
            </w:r>
            <w:r w:rsidRPr="00674307">
              <w:rPr>
                <w:rStyle w:val="citation-126"/>
                <w:rFonts w:ascii="TH Sarabun New" w:hAnsi="TH Sarabun New" w:cs="TH Sarabun New" w:hint="cs"/>
                <w:sz w:val="28"/>
                <w:szCs w:val="28"/>
                <w:cs/>
              </w:rPr>
              <w:t>วิเคราะห์ข้อมูลด้วยสถิติเชิงพรรณนาและเปรียบเทียบอัตราการรับบริการก่อนและหลังการใช้ระบบ</w:t>
            </w:r>
          </w:p>
        </w:tc>
      </w:tr>
      <w:tr w:rsidR="00AC5AAF" w:rsidRPr="00674307" w14:paraId="50D18362" w14:textId="77777777" w:rsidTr="0040548B">
        <w:tc>
          <w:tcPr>
            <w:tcW w:w="1049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3558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10776E5C" w14:textId="77777777" w:rsidR="00AC5AAF" w:rsidRPr="00674307" w:rsidRDefault="00AC5AAF" w:rsidP="0040548B">
            <w:pPr>
              <w:rPr>
                <w:rFonts w:ascii="TH Sarabun New" w:hAnsi="TH Sarabun New" w:cs="TH Sarabun New" w:hint="cs"/>
                <w:noProof/>
                <w:sz w:val="28"/>
                <w:szCs w:val="28"/>
              </w:rPr>
            </w:pPr>
            <w:r w:rsidRPr="00674307">
              <w:rPr>
                <w:rFonts w:ascii="TH Sarabun New" w:eastAsia="TH Sarabun New" w:hAnsi="TH Sarabun New" w:cs="TH Sarabun New" w:hint="cs"/>
                <w:b/>
                <w:bCs/>
                <w:noProof/>
                <w:color w:val="FFFFFF"/>
                <w:sz w:val="28"/>
                <w:szCs w:val="28"/>
              </w:rPr>
              <w:t>Results  /  ผลการศึกษา</w:t>
            </w:r>
            <w:r w:rsidRPr="00674307">
              <w:rPr>
                <w:rFonts w:ascii="TH Sarabun New" w:eastAsia="TH Sarabun New" w:hAnsi="TH Sarabun New" w:cs="TH Sarabun New" w:hint="cs"/>
                <w:b/>
                <w:bCs/>
                <w:noProof/>
                <w:color w:val="4A6FA5"/>
                <w:sz w:val="28"/>
                <w:szCs w:val="28"/>
                <w:cs/>
              </w:rPr>
              <w:t xml:space="preserve"> </w:t>
            </w:r>
            <w:r w:rsidRPr="00674307">
              <w:rPr>
                <w:rFonts w:ascii="TH Sarabun New" w:eastAsia="TH Sarabun New" w:hAnsi="TH Sarabun New" w:cs="TH Sarabun New" w:hint="cs"/>
                <w:b/>
                <w:bCs/>
                <w:i/>
                <w:iCs/>
                <w:noProof/>
                <w:color w:val="FFFFFF" w:themeColor="background1"/>
                <w:sz w:val="24"/>
                <w:szCs w:val="24"/>
                <w:cs/>
              </w:rPr>
              <w:t>(</w:t>
            </w:r>
            <w:r w:rsidRPr="00674307">
              <w:rPr>
                <w:rFonts w:ascii="TH Sarabun New" w:eastAsia="TH Sarabun New" w:hAnsi="TH Sarabun New" w:cs="TH Sarabun New" w:hint="cs"/>
                <w:b/>
                <w:bCs/>
                <w:i/>
                <w:iCs/>
                <w:noProof/>
                <w:color w:val="FFFFFF" w:themeColor="background1"/>
                <w:sz w:val="24"/>
                <w:szCs w:val="24"/>
              </w:rPr>
              <w:t xml:space="preserve">คำแนะนำ: </w:t>
            </w:r>
            <w:r w:rsidRPr="00674307">
              <w:rPr>
                <w:rFonts w:ascii="TH Sarabun New" w:eastAsia="TH Sarabun New" w:hAnsi="TH Sarabun New" w:cs="TH Sarabun New" w:hint="cs"/>
                <w:i/>
                <w:iCs/>
                <w:noProof/>
                <w:color w:val="FFFFFF" w:themeColor="background1"/>
                <w:sz w:val="24"/>
                <w:szCs w:val="24"/>
              </w:rPr>
              <w:t>นำเสนอผลลัพธ์หลักพร้อมข้อมูลเชิงปริมาณ</w:t>
            </w:r>
            <w:r w:rsidRPr="00674307">
              <w:rPr>
                <w:rFonts w:ascii="TH Sarabun New" w:eastAsia="TH Sarabun New" w:hAnsi="TH Sarabun New" w:cs="TH Sarabun New" w:hint="cs"/>
                <w:i/>
                <w:iCs/>
                <w:noProof/>
                <w:color w:val="FFFFFF" w:themeColor="background1"/>
                <w:sz w:val="24"/>
                <w:szCs w:val="24"/>
                <w:cs/>
              </w:rPr>
              <w:t>หรือเชิงคุณภาพ</w:t>
            </w:r>
            <w:r w:rsidRPr="00674307">
              <w:rPr>
                <w:rFonts w:ascii="TH Sarabun New" w:eastAsia="TH Sarabun New" w:hAnsi="TH Sarabun New" w:cs="TH Sarabun New" w:hint="cs"/>
                <w:i/>
                <w:iCs/>
                <w:noProof/>
                <w:color w:val="FFFFFF" w:themeColor="background1"/>
                <w:sz w:val="24"/>
                <w:szCs w:val="24"/>
              </w:rPr>
              <w:t>ที่ตอบวัตถุประสงค์</w:t>
            </w:r>
            <w:r w:rsidRPr="00674307">
              <w:rPr>
                <w:rFonts w:ascii="TH Sarabun New" w:hAnsi="TH Sarabun New" w:cs="TH Sarabun New" w:hint="cs"/>
                <w:i/>
                <w:iCs/>
                <w:noProof/>
                <w:color w:val="FFFFFF" w:themeColor="background1"/>
                <w:sz w:val="24"/>
                <w:szCs w:val="24"/>
                <w:cs/>
              </w:rPr>
              <w:t>)</w:t>
            </w:r>
          </w:p>
        </w:tc>
      </w:tr>
      <w:tr w:rsidR="00AC5AAF" w:rsidRPr="00674307" w14:paraId="68389167" w14:textId="77777777" w:rsidTr="0040548B">
        <w:tc>
          <w:tcPr>
            <w:tcW w:w="10490" w:type="dxa"/>
            <w:tcBorders>
              <w:top w:val="none" w:sz="0" w:space="0" w:color="FFFFFF"/>
              <w:left w:val="none" w:sz="0" w:space="0" w:color="FFFFFF"/>
              <w:bottom w:val="single" w:sz="5" w:space="0" w:color="BBBBBB"/>
              <w:right w:val="none" w:sz="0" w:space="0" w:color="FFFFFF"/>
            </w:tcBorders>
            <w:tcMar>
              <w:top w:w="100" w:type="dxa"/>
              <w:left w:w="60" w:type="dxa"/>
              <w:bottom w:w="40" w:type="dxa"/>
              <w:right w:w="60" w:type="dxa"/>
            </w:tcMar>
          </w:tcPr>
          <w:p w14:paraId="10AA16C7" w14:textId="3463811D" w:rsidR="00AC5AAF" w:rsidRPr="00674307" w:rsidRDefault="00674307" w:rsidP="0040548B">
            <w:pPr>
              <w:rPr>
                <w:rFonts w:ascii="TH Sarabun New" w:hAnsi="TH Sarabun New" w:cs="TH Sarabun New" w:hint="cs"/>
                <w:noProof/>
                <w:sz w:val="28"/>
                <w:szCs w:val="28"/>
                <w:lang w:val="en-US"/>
              </w:rPr>
            </w:pPr>
            <w:r w:rsidRPr="00674307">
              <w:rPr>
                <w:rStyle w:val="citation-125"/>
                <w:rFonts w:ascii="TH Sarabun New" w:hAnsi="TH Sarabun New" w:cs="TH Sarabun New" w:hint="cs"/>
                <w:sz w:val="28"/>
                <w:szCs w:val="28"/>
                <w:cs/>
              </w:rPr>
              <w:t xml:space="preserve">หลังการใช้งานระบบ </w:t>
            </w:r>
            <w:r w:rsidRPr="00674307">
              <w:rPr>
                <w:rStyle w:val="citation-125"/>
                <w:rFonts w:ascii="TH Sarabun New" w:hAnsi="TH Sarabun New" w:cs="TH Sarabun New" w:hint="cs"/>
                <w:sz w:val="28"/>
                <w:szCs w:val="28"/>
              </w:rPr>
              <w:t xml:space="preserve">6 </w:t>
            </w:r>
            <w:r w:rsidRPr="00674307">
              <w:rPr>
                <w:rStyle w:val="citation-125"/>
                <w:rFonts w:ascii="TH Sarabun New" w:hAnsi="TH Sarabun New" w:cs="TH Sarabun New" w:hint="cs"/>
                <w:sz w:val="28"/>
                <w:szCs w:val="28"/>
                <w:cs/>
              </w:rPr>
              <w:t xml:space="preserve">เดือน พบว่าเด็กปฐมวัยเข้าถึงการตรวจสุขภาพช่องปากเพิ่มขึ้นร้อยละ </w:t>
            </w:r>
            <w:r w:rsidRPr="00674307">
              <w:rPr>
                <w:rStyle w:val="citation-125"/>
                <w:rFonts w:ascii="TH Sarabun New" w:hAnsi="TH Sarabun New" w:cs="TH Sarabun New" w:hint="cs"/>
                <w:sz w:val="28"/>
                <w:szCs w:val="28"/>
              </w:rPr>
              <w:t xml:space="preserve">35 (p &lt; 0.05) </w:t>
            </w:r>
            <w:r w:rsidRPr="00674307">
              <w:rPr>
                <w:rStyle w:val="citation-124"/>
                <w:rFonts w:ascii="TH Sarabun New" w:hAnsi="TH Sarabun New" w:cs="TH Sarabun New" w:hint="cs"/>
                <w:sz w:val="28"/>
                <w:szCs w:val="28"/>
                <w:cs/>
              </w:rPr>
              <w:t>ผู้ปกครองมีความพึงพอใจในระบบแจ้งเตือนระดับ "มากที่สุด" (</w:t>
            </w:r>
            <w:r w:rsidRPr="00674307">
              <w:rPr>
                <w:rStyle w:val="citation-124"/>
                <w:rFonts w:ascii="TH Sarabun New" w:hAnsi="TH Sarabun New" w:cs="TH Sarabun New" w:hint="cs"/>
                <w:sz w:val="28"/>
                <w:szCs w:val="28"/>
              </w:rPr>
              <w:t xml:space="preserve">4.85/5.00) </w:t>
            </w:r>
            <w:r w:rsidRPr="00674307">
              <w:rPr>
                <w:rStyle w:val="citation-123"/>
                <w:rFonts w:ascii="TH Sarabun New" w:hAnsi="TH Sarabun New" w:cs="TH Sarabun New" w:hint="cs"/>
                <w:sz w:val="28"/>
                <w:szCs w:val="28"/>
                <w:cs/>
              </w:rPr>
              <w:t xml:space="preserve">และสามารถตรวจพบรอยโรคฟันผุในระยะเริ่มต้นได้เร็วกว่าระบบปกติเฉลี่ย </w:t>
            </w:r>
            <w:r w:rsidRPr="00674307">
              <w:rPr>
                <w:rStyle w:val="citation-123"/>
                <w:rFonts w:ascii="TH Sarabun New" w:hAnsi="TH Sarabun New" w:cs="TH Sarabun New" w:hint="cs"/>
                <w:sz w:val="28"/>
                <w:szCs w:val="28"/>
              </w:rPr>
              <w:t xml:space="preserve">2.4 </w:t>
            </w:r>
            <w:r w:rsidRPr="00674307">
              <w:rPr>
                <w:rStyle w:val="citation-123"/>
                <w:rFonts w:ascii="TH Sarabun New" w:hAnsi="TH Sarabun New" w:cs="TH Sarabun New" w:hint="cs"/>
                <w:sz w:val="28"/>
                <w:szCs w:val="28"/>
                <w:cs/>
              </w:rPr>
              <w:t>เดือน</w:t>
            </w:r>
          </w:p>
        </w:tc>
      </w:tr>
      <w:tr w:rsidR="00AC5AAF" w:rsidRPr="00674307" w14:paraId="7286BBA6" w14:textId="77777777" w:rsidTr="0040548B">
        <w:tc>
          <w:tcPr>
            <w:tcW w:w="1049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A3558"/>
            <w:tcMar>
              <w:top w:w="80" w:type="dxa"/>
              <w:left w:w="140" w:type="dxa"/>
              <w:bottom w:w="80" w:type="dxa"/>
              <w:right w:w="140" w:type="dxa"/>
            </w:tcMar>
          </w:tcPr>
          <w:p w14:paraId="5D2F16B3" w14:textId="77777777" w:rsidR="00AC5AAF" w:rsidRPr="00674307" w:rsidRDefault="00AC5AAF" w:rsidP="0040548B">
            <w:pPr>
              <w:rPr>
                <w:rFonts w:ascii="TH Sarabun New" w:hAnsi="TH Sarabun New" w:cs="TH Sarabun New" w:hint="cs"/>
                <w:noProof/>
                <w:sz w:val="28"/>
                <w:szCs w:val="28"/>
                <w:cs/>
                <w:lang w:val="en-US"/>
              </w:rPr>
            </w:pPr>
            <w:r w:rsidRPr="00674307">
              <w:rPr>
                <w:rFonts w:ascii="TH Sarabun New" w:eastAsia="TH Sarabun New" w:hAnsi="TH Sarabun New" w:cs="TH Sarabun New" w:hint="cs"/>
                <w:b/>
                <w:bCs/>
                <w:noProof/>
                <w:color w:val="FFFFFF"/>
                <w:sz w:val="28"/>
                <w:szCs w:val="28"/>
              </w:rPr>
              <w:t>Conclusion  /  สรุปและข้อเสนอแนะ</w:t>
            </w:r>
            <w:r w:rsidRPr="00674307">
              <w:rPr>
                <w:rFonts w:ascii="TH Sarabun New" w:eastAsia="TH Sarabun New" w:hAnsi="TH Sarabun New" w:cs="TH Sarabun New" w:hint="cs"/>
                <w:b/>
                <w:bCs/>
                <w:noProof/>
                <w:color w:val="FFFFFF"/>
                <w:sz w:val="28"/>
                <w:szCs w:val="28"/>
                <w:cs/>
              </w:rPr>
              <w:t xml:space="preserve"> </w:t>
            </w:r>
            <w:r w:rsidRPr="00674307">
              <w:rPr>
                <w:rFonts w:ascii="TH Sarabun New" w:eastAsia="TH Sarabun New" w:hAnsi="TH Sarabun New" w:cs="TH Sarabun New" w:hint="cs"/>
                <w:b/>
                <w:bCs/>
                <w:i/>
                <w:iCs/>
                <w:noProof/>
                <w:color w:val="FFFFFF"/>
                <w:sz w:val="24"/>
                <w:szCs w:val="24"/>
                <w:cs/>
              </w:rPr>
              <w:t>(</w:t>
            </w:r>
            <w:r w:rsidRPr="00674307">
              <w:rPr>
                <w:rFonts w:ascii="TH Sarabun New" w:eastAsia="TH Sarabun New" w:hAnsi="TH Sarabun New" w:cs="TH Sarabun New" w:hint="cs"/>
                <w:b/>
                <w:bCs/>
                <w:i/>
                <w:iCs/>
                <w:noProof/>
                <w:color w:val="FFFFFF" w:themeColor="background1"/>
                <w:sz w:val="24"/>
                <w:szCs w:val="24"/>
              </w:rPr>
              <w:t xml:space="preserve">คำแนะนำ: </w:t>
            </w:r>
            <w:r w:rsidRPr="00674307">
              <w:rPr>
                <w:rFonts w:ascii="TH Sarabun New" w:eastAsia="TH Sarabun New" w:hAnsi="TH Sarabun New" w:cs="TH Sarabun New" w:hint="cs"/>
                <w:i/>
                <w:iCs/>
                <w:noProof/>
                <w:color w:val="FFFFFF" w:themeColor="background1"/>
                <w:sz w:val="24"/>
                <w:szCs w:val="24"/>
              </w:rPr>
              <w:t>สรุปประเด็นสำคัญ ความสำคัญของงาน และทิศทางในอนาคต</w:t>
            </w:r>
            <w:r w:rsidRPr="00674307">
              <w:rPr>
                <w:rFonts w:ascii="TH Sarabun New" w:eastAsia="TH Sarabun New" w:hAnsi="TH Sarabun New" w:cs="TH Sarabun New" w:hint="cs"/>
                <w:i/>
                <w:iCs/>
                <w:noProof/>
                <w:color w:val="FFFFFF" w:themeColor="background1"/>
                <w:sz w:val="24"/>
                <w:szCs w:val="24"/>
                <w:cs/>
              </w:rPr>
              <w:t>)</w:t>
            </w:r>
          </w:p>
        </w:tc>
      </w:tr>
      <w:tr w:rsidR="00AC5AAF" w:rsidRPr="00674307" w14:paraId="7CF542AF" w14:textId="77777777" w:rsidTr="0040548B">
        <w:tc>
          <w:tcPr>
            <w:tcW w:w="10490" w:type="dxa"/>
            <w:tcBorders>
              <w:top w:val="none" w:sz="0" w:space="0" w:color="FFFFFF"/>
              <w:left w:val="none" w:sz="0" w:space="0" w:color="FFFFFF"/>
              <w:bottom w:val="single" w:sz="5" w:space="0" w:color="BBBBBB"/>
              <w:right w:val="none" w:sz="0" w:space="0" w:color="FFFFFF"/>
            </w:tcBorders>
            <w:tcMar>
              <w:top w:w="100" w:type="dxa"/>
              <w:left w:w="60" w:type="dxa"/>
              <w:bottom w:w="40" w:type="dxa"/>
              <w:right w:w="60" w:type="dxa"/>
            </w:tcMar>
          </w:tcPr>
          <w:p w14:paraId="35D9BB5A" w14:textId="44C2DF59" w:rsidR="00AC5AAF" w:rsidRPr="00674307" w:rsidRDefault="00AC5AAF" w:rsidP="0040548B">
            <w:pPr>
              <w:rPr>
                <w:rFonts w:ascii="TH Sarabun New" w:hAnsi="TH Sarabun New" w:cs="TH Sarabun New" w:hint="cs"/>
                <w:noProof/>
                <w:sz w:val="28"/>
                <w:szCs w:val="28"/>
              </w:rPr>
            </w:pPr>
            <w:r w:rsidRPr="00674307">
              <w:rPr>
                <w:rStyle w:val="citation-122"/>
                <w:rFonts w:ascii="TH Sarabun New" w:hAnsi="TH Sarabun New" w:cs="TH Sarabun New" w:hint="cs"/>
                <w:sz w:val="28"/>
                <w:szCs w:val="28"/>
                <w:cs/>
              </w:rPr>
              <w:t>ระบบเฝ้าระวังผ่านดิจิทัลช่วยเพิ่มประสิทธิภาพการเข้าถึงบริการและช่วยให้ตรวจพบปัญหาสุขภาพช่องปากได้รวดเร็วขึ้น</w:t>
            </w:r>
            <w:r w:rsidRPr="00674307">
              <w:rPr>
                <w:rStyle w:val="citation-122"/>
                <w:rFonts w:ascii="TH Sarabun New" w:hAnsi="TH Sarabun New" w:cs="TH Sarabun New" w:hint="cs"/>
                <w:sz w:val="28"/>
                <w:szCs w:val="28"/>
              </w:rPr>
              <w:t xml:space="preserve"> </w:t>
            </w:r>
            <w:r w:rsidRPr="00674307">
              <w:rPr>
                <w:rStyle w:val="citation-121"/>
                <w:rFonts w:ascii="TH Sarabun New" w:hAnsi="TH Sarabun New" w:cs="TH Sarabun New" w:hint="cs"/>
                <w:sz w:val="28"/>
                <w:szCs w:val="28"/>
                <w:cs/>
              </w:rPr>
              <w:t>ควรมีการขยายผลการใช้งานไปยังศูนย์พัฒนาเด็กเล็กในสังกัดหน่วยงานอื่น</w:t>
            </w:r>
            <w:r w:rsidR="00674307">
              <w:rPr>
                <w:rStyle w:val="citation-121"/>
                <w:rFonts w:ascii="TH Sarabun New" w:hAnsi="TH Sarabun New" w:cs="TH Sarabun New"/>
                <w:sz w:val="28"/>
                <w:szCs w:val="28"/>
              </w:rPr>
              <w:t xml:space="preserve"> </w:t>
            </w:r>
            <w:r w:rsidRPr="00674307">
              <w:rPr>
                <w:rStyle w:val="citation-121"/>
                <w:rFonts w:ascii="TH Sarabun New" w:hAnsi="TH Sarabun New" w:cs="TH Sarabun New" w:hint="cs"/>
                <w:sz w:val="28"/>
                <w:szCs w:val="28"/>
                <w:cs/>
              </w:rPr>
              <w:t>ๆ เพื่อสร้างฐานข้อมูลสุขภาพระดับประเทศต่อไป</w:t>
            </w:r>
          </w:p>
        </w:tc>
      </w:tr>
      <w:tr w:rsidR="00AC5AAF" w:rsidRPr="00674307" w14:paraId="36819299" w14:textId="77777777" w:rsidTr="0040548B">
        <w:tc>
          <w:tcPr>
            <w:tcW w:w="1049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0C2F5B" w14:textId="231F88FB" w:rsidR="00AC5AAF" w:rsidRPr="00674307" w:rsidRDefault="00AC5AAF" w:rsidP="0040548B">
            <w:pPr>
              <w:spacing w:after="80"/>
              <w:rPr>
                <w:rFonts w:ascii="TH Sarabun New" w:hAnsi="TH Sarabun New" w:cs="TH Sarabun New" w:hint="cs"/>
                <w:noProof/>
                <w:sz w:val="28"/>
                <w:szCs w:val="28"/>
                <w:cs/>
                <w:lang w:val="en-US"/>
              </w:rPr>
            </w:pPr>
            <w:r w:rsidRPr="00674307">
              <w:rPr>
                <w:rFonts w:ascii="TH Sarabun New" w:hAnsi="TH Sarabun New" w:cs="TH Sarabun New" w:hint="cs"/>
                <w:b/>
                <w:bCs/>
                <w:noProof/>
                <w:sz w:val="28"/>
                <w:szCs w:val="28"/>
                <w:cs/>
                <w:lang w:val="en-US"/>
              </w:rPr>
              <w:t>คำสำคัญ (</w:t>
            </w:r>
            <w:r w:rsidR="000508A7">
              <w:rPr>
                <w:rFonts w:ascii="TH Sarabun New" w:hAnsi="TH Sarabun New" w:cs="TH Sarabun New"/>
                <w:b/>
                <w:bCs/>
                <w:noProof/>
                <w:sz w:val="28"/>
                <w:szCs w:val="28"/>
                <w:lang w:val="en-US"/>
              </w:rPr>
              <w:t>3-</w:t>
            </w:r>
            <w:r w:rsidRPr="00674307">
              <w:rPr>
                <w:rFonts w:ascii="TH Sarabun New" w:hAnsi="TH Sarabun New" w:cs="TH Sarabun New" w:hint="cs"/>
                <w:b/>
                <w:bCs/>
                <w:noProof/>
                <w:sz w:val="28"/>
                <w:szCs w:val="28"/>
                <w:lang w:val="en-US"/>
              </w:rPr>
              <w:t xml:space="preserve">5 </w:t>
            </w:r>
            <w:r w:rsidRPr="00674307">
              <w:rPr>
                <w:rFonts w:ascii="TH Sarabun New" w:hAnsi="TH Sarabun New" w:cs="TH Sarabun New" w:hint="cs"/>
                <w:b/>
                <w:bCs/>
                <w:noProof/>
                <w:sz w:val="28"/>
                <w:szCs w:val="28"/>
                <w:cs/>
                <w:lang w:val="en-US"/>
              </w:rPr>
              <w:t xml:space="preserve">คำ) </w:t>
            </w:r>
            <w:r w:rsidRPr="00674307">
              <w:rPr>
                <w:rFonts w:ascii="TH Sarabun New" w:hAnsi="TH Sarabun New" w:cs="TH Sarabun New" w:hint="cs"/>
                <w:b/>
                <w:bCs/>
                <w:noProof/>
                <w:sz w:val="28"/>
                <w:szCs w:val="28"/>
                <w:lang w:val="en-US"/>
              </w:rPr>
              <w:t>:</w:t>
            </w:r>
            <w:r w:rsidRPr="00674307">
              <w:rPr>
                <w:rFonts w:ascii="TH Sarabun New" w:hAnsi="TH Sarabun New" w:cs="TH Sarabun New" w:hint="cs"/>
                <w:noProof/>
                <w:sz w:val="28"/>
                <w:szCs w:val="28"/>
                <w:cs/>
                <w:lang w:val="en-US"/>
              </w:rPr>
              <w:t xml:space="preserve"> </w:t>
            </w:r>
            <w:r w:rsidR="0084631E">
              <w:rPr>
                <w:rFonts w:ascii="TH Sarabun New" w:hAnsi="TH Sarabun New" w:cs="TH Sarabun New" w:hint="cs"/>
                <w:noProof/>
                <w:sz w:val="28"/>
                <w:szCs w:val="28"/>
                <w:cs/>
                <w:lang w:val="en-US"/>
              </w:rPr>
              <w:t>เด็กปฐมวัย แอปพลิเคชัน ฟันผุ</w:t>
            </w:r>
          </w:p>
        </w:tc>
      </w:tr>
    </w:tbl>
    <w:p w14:paraId="7B93308B" w14:textId="77777777" w:rsidR="00AC5AAF" w:rsidRPr="00DA37AE" w:rsidRDefault="00AC5AAF" w:rsidP="00B5206B">
      <w:pPr>
        <w:spacing w:after="140"/>
        <w:rPr>
          <w:rFonts w:ascii="TH Sarabun New" w:hAnsi="TH Sarabun New" w:cs="TH Sarabun New" w:hint="cs"/>
          <w:noProof/>
        </w:rPr>
      </w:pPr>
    </w:p>
    <w:sectPr w:rsidR="00AC5AAF" w:rsidRPr="00DA37AE" w:rsidSect="00822E2B">
      <w:pgSz w:w="11906" w:h="16838"/>
      <w:pgMar w:top="720" w:right="720" w:bottom="720" w:left="72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3D6B7" w14:textId="77777777" w:rsidR="003714D9" w:rsidRDefault="003714D9" w:rsidP="00DA37AE">
      <w:r>
        <w:separator/>
      </w:r>
    </w:p>
  </w:endnote>
  <w:endnote w:type="continuationSeparator" w:id="0">
    <w:p w14:paraId="524EE16C" w14:textId="77777777" w:rsidR="003714D9" w:rsidRDefault="003714D9" w:rsidP="00DA3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604020202020204"/>
    <w:charset w:val="DE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1DA60" w14:textId="39980C85" w:rsidR="004762F4" w:rsidRPr="004762F4" w:rsidRDefault="004762F4" w:rsidP="004762F4">
    <w:pPr>
      <w:pStyle w:val="ab"/>
      <w:jc w:val="center"/>
      <w:rPr>
        <w:rFonts w:ascii="TH Sarabun New" w:hAnsi="TH Sarabun New" w:cs="TH Sarabun New" w:hint="cs"/>
        <w:b/>
        <w:bCs/>
        <w:color w:val="EE0000"/>
        <w:cs/>
        <w:lang w:val="en-US"/>
      </w:rPr>
    </w:pPr>
    <w:r w:rsidRPr="005D1E29">
      <w:rPr>
        <w:rFonts w:ascii="TH Sarabun New" w:hAnsi="TH Sarabun New" w:cs="TH Sarabun New" w:hint="cs"/>
        <w:b/>
        <w:bCs/>
        <w:color w:val="EE0000"/>
        <w:highlight w:val="yellow"/>
        <w:cs/>
      </w:rPr>
      <w:t xml:space="preserve">ห้ามเกิน </w:t>
    </w:r>
    <w:r w:rsidRPr="005D1E29">
      <w:rPr>
        <w:rFonts w:ascii="TH Sarabun New" w:hAnsi="TH Sarabun New" w:cs="TH Sarabun New" w:hint="cs"/>
        <w:b/>
        <w:bCs/>
        <w:color w:val="EE0000"/>
        <w:highlight w:val="yellow"/>
        <w:lang w:val="en-US"/>
      </w:rPr>
      <w:t xml:space="preserve">1 </w:t>
    </w:r>
    <w:r w:rsidRPr="005D1E29">
      <w:rPr>
        <w:rFonts w:ascii="TH Sarabun New" w:hAnsi="TH Sarabun New" w:cs="TH Sarabun New" w:hint="cs"/>
        <w:b/>
        <w:bCs/>
        <w:color w:val="EE0000"/>
        <w:highlight w:val="yellow"/>
        <w:cs/>
        <w:lang w:val="en-US"/>
      </w:rPr>
      <w:t>หน้ากระดาษ</w:t>
    </w:r>
    <w:r w:rsidR="005D1E29" w:rsidRPr="005D1E29">
      <w:rPr>
        <w:rFonts w:ascii="TH Sarabun New" w:hAnsi="TH Sarabun New" w:cs="TH Sarabun New" w:hint="cs"/>
        <w:b/>
        <w:bCs/>
        <w:color w:val="EE0000"/>
        <w:highlight w:val="yellow"/>
        <w:cs/>
        <w:lang w:val="en-US"/>
      </w:rPr>
      <w:t>และไม่ต้องระบุชื่อผู้นิพนธ์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63562" w14:textId="77777777" w:rsidR="003714D9" w:rsidRDefault="003714D9" w:rsidP="00DA37AE">
      <w:r>
        <w:separator/>
      </w:r>
    </w:p>
  </w:footnote>
  <w:footnote w:type="continuationSeparator" w:id="0">
    <w:p w14:paraId="1A2979A2" w14:textId="77777777" w:rsidR="003714D9" w:rsidRDefault="003714D9" w:rsidP="00DA37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69B6E" w14:textId="6993F4E0" w:rsidR="004762F4" w:rsidRPr="00B807CC" w:rsidRDefault="00B807CC" w:rsidP="004762F4">
    <w:pPr>
      <w:pStyle w:val="a9"/>
      <w:jc w:val="center"/>
      <w:rPr>
        <w:rFonts w:ascii="TH Sarabun New" w:hAnsi="TH Sarabun New" w:cs="TH Sarabun New" w:hint="cs"/>
        <w:b/>
        <w:bCs/>
        <w:color w:val="EE0000"/>
        <w:sz w:val="24"/>
        <w:szCs w:val="24"/>
        <w:cs/>
        <w:lang w:val="en-US"/>
      </w:rPr>
    </w:pPr>
    <w:r w:rsidRPr="00B807CC">
      <w:rPr>
        <w:rFonts w:ascii="TH Sarabun New" w:hAnsi="TH Sarabun New" w:cs="TH Sarabun New" w:hint="cs"/>
        <w:b/>
        <w:bCs/>
        <w:color w:val="EE0000"/>
        <w:sz w:val="24"/>
        <w:szCs w:val="24"/>
        <w:highlight w:val="yellow"/>
        <w:cs/>
        <w:lang w:val="en-US"/>
      </w:rPr>
      <w:t xml:space="preserve">ห้ามเกิน </w:t>
    </w:r>
    <w:r w:rsidRPr="005D1E29">
      <w:rPr>
        <w:rFonts w:ascii="TH Sarabun New" w:hAnsi="TH Sarabun New" w:cs="TH Sarabun New"/>
        <w:b/>
        <w:bCs/>
        <w:color w:val="EE0000"/>
        <w:sz w:val="24"/>
        <w:szCs w:val="24"/>
        <w:highlight w:val="yellow"/>
        <w:lang w:val="en-US"/>
      </w:rPr>
      <w:t xml:space="preserve">1 </w:t>
    </w:r>
    <w:r w:rsidRPr="005D1E29">
      <w:rPr>
        <w:rFonts w:ascii="TH Sarabun New" w:hAnsi="TH Sarabun New" w:cs="TH Sarabun New" w:hint="cs"/>
        <w:b/>
        <w:bCs/>
        <w:color w:val="EE0000"/>
        <w:sz w:val="24"/>
        <w:szCs w:val="24"/>
        <w:highlight w:val="yellow"/>
        <w:cs/>
        <w:lang w:val="en-US"/>
      </w:rPr>
      <w:t>หน้ากระดาษ</w:t>
    </w:r>
    <w:r w:rsidR="005D1E29" w:rsidRPr="005D1E29">
      <w:rPr>
        <w:rFonts w:ascii="TH Sarabun New" w:hAnsi="TH Sarabun New" w:cs="TH Sarabun New" w:hint="cs"/>
        <w:b/>
        <w:bCs/>
        <w:color w:val="EE0000"/>
        <w:sz w:val="24"/>
        <w:szCs w:val="24"/>
        <w:highlight w:val="yellow"/>
        <w:cs/>
        <w:lang w:val="en-US"/>
      </w:rPr>
      <w:t xml:space="preserve"> และไม่ต้อง</w:t>
    </w:r>
    <w:r w:rsidR="005D1E29" w:rsidRPr="004C2BD2">
      <w:rPr>
        <w:rFonts w:ascii="TH Sarabun New" w:hAnsi="TH Sarabun New" w:cs="TH Sarabun New" w:hint="cs"/>
        <w:b/>
        <w:bCs/>
        <w:color w:val="EE0000"/>
        <w:sz w:val="24"/>
        <w:szCs w:val="24"/>
        <w:highlight w:val="yellow"/>
        <w:cs/>
        <w:lang w:val="en-US"/>
      </w:rPr>
      <w:t>ระบุชื่อผู้นิพนธ์</w:t>
    </w:r>
    <w:r w:rsidRPr="004C2BD2">
      <w:rPr>
        <w:rFonts w:ascii="TH Sarabun New" w:hAnsi="TH Sarabun New" w:cs="TH Sarabun New" w:hint="cs"/>
        <w:b/>
        <w:bCs/>
        <w:color w:val="EE0000"/>
        <w:sz w:val="24"/>
        <w:szCs w:val="24"/>
        <w:highlight w:val="yellow"/>
        <w:cs/>
        <w:lang w:val="en-US"/>
      </w:rPr>
      <w:t xml:space="preserve"> </w:t>
    </w:r>
    <w:r w:rsidR="004C2BD2">
      <w:rPr>
        <w:rFonts w:ascii="TH Sarabun New" w:hAnsi="TH Sarabun New" w:cs="TH Sarabun New"/>
        <w:b/>
        <w:bCs/>
        <w:color w:val="EE0000"/>
        <w:sz w:val="24"/>
        <w:szCs w:val="24"/>
        <w:highlight w:val="yellow"/>
        <w:lang w:val="en-US"/>
      </w:rPr>
      <w:t>/</w:t>
    </w:r>
    <w:r w:rsidR="004C2BD2" w:rsidRPr="004C2BD2">
      <w:rPr>
        <w:rFonts w:ascii="TH Sarabun New" w:hAnsi="TH Sarabun New" w:cs="TH Sarabun New"/>
        <w:b/>
        <w:bCs/>
        <w:color w:val="EE0000"/>
        <w:sz w:val="24"/>
        <w:szCs w:val="24"/>
        <w:highlight w:val="yellow"/>
        <w:lang w:val="en-US"/>
      </w:rPr>
      <w:t xml:space="preserve">font TH Sarabun </w:t>
    </w:r>
    <w:r w:rsidR="00573BB5">
      <w:rPr>
        <w:rFonts w:ascii="TH Sarabun New" w:hAnsi="TH Sarabun New" w:cs="TH Sarabun New"/>
        <w:b/>
        <w:bCs/>
        <w:color w:val="EE0000"/>
        <w:sz w:val="24"/>
        <w:szCs w:val="24"/>
        <w:highlight w:val="yellow"/>
        <w:lang w:val="en-US"/>
      </w:rPr>
      <w:t xml:space="preserve">size </w:t>
    </w:r>
    <w:r w:rsidR="004C2BD2" w:rsidRPr="004C2BD2">
      <w:rPr>
        <w:rFonts w:ascii="TH Sarabun New" w:hAnsi="TH Sarabun New" w:cs="TH Sarabun New"/>
        <w:b/>
        <w:bCs/>
        <w:color w:val="EE0000"/>
        <w:sz w:val="24"/>
        <w:szCs w:val="24"/>
        <w:highlight w:val="yellow"/>
        <w:lang w:val="en-US"/>
      </w:rPr>
      <w:t>14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011AB1"/>
    <w:multiLevelType w:val="hybridMultilevel"/>
    <w:tmpl w:val="5B4619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0E6A68"/>
    <w:multiLevelType w:val="hybridMultilevel"/>
    <w:tmpl w:val="6D305A3C"/>
    <w:lvl w:ilvl="0" w:tplc="FEEC564E">
      <w:numFmt w:val="bullet"/>
      <w:lvlText w:val=""/>
      <w:lvlJc w:val="left"/>
      <w:pPr>
        <w:ind w:left="720" w:hanging="360"/>
      </w:pPr>
      <w:rPr>
        <w:rFonts w:ascii="TH Sarabun New" w:eastAsia="Times New Roman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495385"/>
    <w:multiLevelType w:val="hybridMultilevel"/>
    <w:tmpl w:val="A66AC89A"/>
    <w:lvl w:ilvl="0" w:tplc="5254B646">
      <w:start w:val="1"/>
      <w:numFmt w:val="bullet"/>
      <w:lvlText w:val="●"/>
      <w:lvlJc w:val="left"/>
      <w:pPr>
        <w:ind w:left="720" w:hanging="360"/>
      </w:pPr>
    </w:lvl>
    <w:lvl w:ilvl="1" w:tplc="1D0CDC78">
      <w:start w:val="1"/>
      <w:numFmt w:val="bullet"/>
      <w:lvlText w:val="○"/>
      <w:lvlJc w:val="left"/>
      <w:pPr>
        <w:ind w:left="1440" w:hanging="360"/>
      </w:pPr>
    </w:lvl>
    <w:lvl w:ilvl="2" w:tplc="82F0BCD0">
      <w:start w:val="1"/>
      <w:numFmt w:val="bullet"/>
      <w:lvlText w:val="■"/>
      <w:lvlJc w:val="left"/>
      <w:pPr>
        <w:ind w:left="2160" w:hanging="360"/>
      </w:pPr>
    </w:lvl>
    <w:lvl w:ilvl="3" w:tplc="0EC854AA">
      <w:start w:val="1"/>
      <w:numFmt w:val="bullet"/>
      <w:lvlText w:val="●"/>
      <w:lvlJc w:val="left"/>
      <w:pPr>
        <w:ind w:left="2880" w:hanging="360"/>
      </w:pPr>
    </w:lvl>
    <w:lvl w:ilvl="4" w:tplc="96387A28">
      <w:start w:val="1"/>
      <w:numFmt w:val="bullet"/>
      <w:lvlText w:val="○"/>
      <w:lvlJc w:val="left"/>
      <w:pPr>
        <w:ind w:left="3600" w:hanging="360"/>
      </w:pPr>
    </w:lvl>
    <w:lvl w:ilvl="5" w:tplc="C0D656DE">
      <w:start w:val="1"/>
      <w:numFmt w:val="bullet"/>
      <w:lvlText w:val="■"/>
      <w:lvlJc w:val="left"/>
      <w:pPr>
        <w:ind w:left="4320" w:hanging="360"/>
      </w:pPr>
    </w:lvl>
    <w:lvl w:ilvl="6" w:tplc="E28E1C62">
      <w:start w:val="1"/>
      <w:numFmt w:val="bullet"/>
      <w:lvlText w:val="●"/>
      <w:lvlJc w:val="left"/>
      <w:pPr>
        <w:ind w:left="5040" w:hanging="360"/>
      </w:pPr>
    </w:lvl>
    <w:lvl w:ilvl="7" w:tplc="5AB8D63E">
      <w:start w:val="1"/>
      <w:numFmt w:val="bullet"/>
      <w:lvlText w:val="●"/>
      <w:lvlJc w:val="left"/>
      <w:pPr>
        <w:ind w:left="5760" w:hanging="360"/>
      </w:pPr>
    </w:lvl>
    <w:lvl w:ilvl="8" w:tplc="975E74C0">
      <w:start w:val="1"/>
      <w:numFmt w:val="bullet"/>
      <w:lvlText w:val="●"/>
      <w:lvlJc w:val="left"/>
      <w:pPr>
        <w:ind w:left="6480" w:hanging="360"/>
      </w:pPr>
    </w:lvl>
  </w:abstractNum>
  <w:num w:numId="1" w16cid:durableId="331296990">
    <w:abstractNumId w:val="2"/>
    <w:lvlOverride w:ilvl="0">
      <w:startOverride w:val="1"/>
    </w:lvlOverride>
  </w:num>
  <w:num w:numId="2" w16cid:durableId="2043704336">
    <w:abstractNumId w:val="0"/>
  </w:num>
  <w:num w:numId="3" w16cid:durableId="871264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isplayBackgroundShape/>
  <w:proofState w:spelling="clean" w:grammar="clean"/>
  <w:documentProtection w:edit="forms" w:enforcement="1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F81"/>
    <w:rsid w:val="000167F1"/>
    <w:rsid w:val="000508A7"/>
    <w:rsid w:val="0007360E"/>
    <w:rsid w:val="000B0AC5"/>
    <w:rsid w:val="000C34B9"/>
    <w:rsid w:val="000C7371"/>
    <w:rsid w:val="00107F81"/>
    <w:rsid w:val="00111A40"/>
    <w:rsid w:val="0011286A"/>
    <w:rsid w:val="00135A57"/>
    <w:rsid w:val="00141A78"/>
    <w:rsid w:val="00145993"/>
    <w:rsid w:val="001B100F"/>
    <w:rsid w:val="001D18A6"/>
    <w:rsid w:val="002337F3"/>
    <w:rsid w:val="002A64C2"/>
    <w:rsid w:val="002C4BF0"/>
    <w:rsid w:val="002D4B23"/>
    <w:rsid w:val="002E3C59"/>
    <w:rsid w:val="0032291B"/>
    <w:rsid w:val="00335F70"/>
    <w:rsid w:val="00354369"/>
    <w:rsid w:val="00360C56"/>
    <w:rsid w:val="003714D9"/>
    <w:rsid w:val="003931CD"/>
    <w:rsid w:val="003F58B2"/>
    <w:rsid w:val="00430FF1"/>
    <w:rsid w:val="00461FEA"/>
    <w:rsid w:val="004708F6"/>
    <w:rsid w:val="004762F4"/>
    <w:rsid w:val="004846BF"/>
    <w:rsid w:val="004919FC"/>
    <w:rsid w:val="004C2BD2"/>
    <w:rsid w:val="004C618C"/>
    <w:rsid w:val="0055005D"/>
    <w:rsid w:val="00573BB5"/>
    <w:rsid w:val="00574E2C"/>
    <w:rsid w:val="005A315C"/>
    <w:rsid w:val="005D1E29"/>
    <w:rsid w:val="00632D11"/>
    <w:rsid w:val="00674307"/>
    <w:rsid w:val="006D6016"/>
    <w:rsid w:val="006F0F33"/>
    <w:rsid w:val="007322EA"/>
    <w:rsid w:val="00793F4D"/>
    <w:rsid w:val="00794894"/>
    <w:rsid w:val="007A3119"/>
    <w:rsid w:val="00816915"/>
    <w:rsid w:val="00822E2B"/>
    <w:rsid w:val="0084631E"/>
    <w:rsid w:val="008F38D2"/>
    <w:rsid w:val="00903794"/>
    <w:rsid w:val="00952C24"/>
    <w:rsid w:val="00964E20"/>
    <w:rsid w:val="00975876"/>
    <w:rsid w:val="00993368"/>
    <w:rsid w:val="009B44DC"/>
    <w:rsid w:val="009E00D6"/>
    <w:rsid w:val="009F5C37"/>
    <w:rsid w:val="00A35950"/>
    <w:rsid w:val="00AB0BE9"/>
    <w:rsid w:val="00AC1350"/>
    <w:rsid w:val="00AC2DA1"/>
    <w:rsid w:val="00AC4243"/>
    <w:rsid w:val="00AC5AAF"/>
    <w:rsid w:val="00AE1FCC"/>
    <w:rsid w:val="00AF0FA7"/>
    <w:rsid w:val="00B42DF5"/>
    <w:rsid w:val="00B5206B"/>
    <w:rsid w:val="00B807CC"/>
    <w:rsid w:val="00CA39C4"/>
    <w:rsid w:val="00CA6E57"/>
    <w:rsid w:val="00D40462"/>
    <w:rsid w:val="00D45094"/>
    <w:rsid w:val="00D47F73"/>
    <w:rsid w:val="00D85344"/>
    <w:rsid w:val="00DA1DE5"/>
    <w:rsid w:val="00DA37AE"/>
    <w:rsid w:val="00DF07CE"/>
    <w:rsid w:val="00E223D8"/>
    <w:rsid w:val="00E26100"/>
    <w:rsid w:val="00E61E55"/>
    <w:rsid w:val="00E671C3"/>
    <w:rsid w:val="00E74C2E"/>
    <w:rsid w:val="00EA7885"/>
    <w:rsid w:val="00EE349A"/>
    <w:rsid w:val="00F60629"/>
    <w:rsid w:val="00F625F4"/>
    <w:rsid w:val="00F82761"/>
    <w:rsid w:val="00F8644D"/>
    <w:rsid w:val="00FA654E"/>
    <w:rsid w:val="00FB0F99"/>
    <w:rsid w:val="00FC4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BEBAF"/>
  <w15:docId w15:val="{BF0F4837-C8C9-0A46-B7A3-258D6AB5B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ngsana New"/>
    </w:rPr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a4">
    <w:name w:val="List Paragraph"/>
    <w:qFormat/>
  </w:style>
  <w:style w:type="character" w:styleId="a5">
    <w:name w:val="Hyperlink"/>
    <w:uiPriority w:val="99"/>
    <w:unhideWhenUsed/>
    <w:rPr>
      <w:color w:val="0563C1"/>
      <w:u w:val="single"/>
    </w:rPr>
  </w:style>
  <w:style w:type="character" w:styleId="a6">
    <w:name w:val="footnote reference"/>
    <w:uiPriority w:val="99"/>
    <w:semiHidden/>
    <w:unhideWhenUsed/>
    <w:rPr>
      <w:vertAlign w:val="superscript"/>
    </w:rPr>
  </w:style>
  <w:style w:type="paragraph" w:styleId="a7">
    <w:name w:val="footnote text"/>
    <w:link w:val="a8"/>
    <w:uiPriority w:val="99"/>
    <w:semiHidden/>
    <w:unhideWhenUsed/>
  </w:style>
  <w:style w:type="character" w:customStyle="1" w:styleId="a8">
    <w:name w:val="ข้อความเชิงอรรถ อักขระ"/>
    <w:link w:val="a7"/>
    <w:uiPriority w:val="99"/>
    <w:semiHidden/>
    <w:unhideWhenUsed/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DA37AE"/>
    <w:pPr>
      <w:tabs>
        <w:tab w:val="center" w:pos="4513"/>
        <w:tab w:val="right" w:pos="9026"/>
      </w:tabs>
    </w:pPr>
    <w:rPr>
      <w:szCs w:val="25"/>
    </w:rPr>
  </w:style>
  <w:style w:type="character" w:customStyle="1" w:styleId="aa">
    <w:name w:val="หัวกระดาษ อักขระ"/>
    <w:basedOn w:val="a0"/>
    <w:link w:val="a9"/>
    <w:uiPriority w:val="99"/>
    <w:rsid w:val="00DA37AE"/>
    <w:rPr>
      <w:rFonts w:cs="Angsana New"/>
      <w:szCs w:val="25"/>
    </w:rPr>
  </w:style>
  <w:style w:type="paragraph" w:styleId="ab">
    <w:name w:val="footer"/>
    <w:basedOn w:val="a"/>
    <w:link w:val="ac"/>
    <w:uiPriority w:val="99"/>
    <w:unhideWhenUsed/>
    <w:rsid w:val="00DA37AE"/>
    <w:pPr>
      <w:tabs>
        <w:tab w:val="center" w:pos="4513"/>
        <w:tab w:val="right" w:pos="9026"/>
      </w:tabs>
    </w:pPr>
    <w:rPr>
      <w:szCs w:val="25"/>
    </w:rPr>
  </w:style>
  <w:style w:type="character" w:customStyle="1" w:styleId="ac">
    <w:name w:val="ท้ายกระดาษ อักขระ"/>
    <w:basedOn w:val="a0"/>
    <w:link w:val="ab"/>
    <w:uiPriority w:val="99"/>
    <w:rsid w:val="00DA37AE"/>
    <w:rPr>
      <w:rFonts w:cs="Angsana New"/>
      <w:szCs w:val="25"/>
    </w:rPr>
  </w:style>
  <w:style w:type="character" w:customStyle="1" w:styleId="citation-122">
    <w:name w:val="citation-122"/>
    <w:basedOn w:val="a0"/>
    <w:rsid w:val="00AC5AAF"/>
  </w:style>
  <w:style w:type="character" w:customStyle="1" w:styleId="citation-121">
    <w:name w:val="citation-121"/>
    <w:basedOn w:val="a0"/>
    <w:rsid w:val="00AC5AAF"/>
  </w:style>
  <w:style w:type="character" w:customStyle="1" w:styleId="citation-125">
    <w:name w:val="citation-125"/>
    <w:basedOn w:val="a0"/>
    <w:rsid w:val="00674307"/>
  </w:style>
  <w:style w:type="character" w:customStyle="1" w:styleId="citation-124">
    <w:name w:val="citation-124"/>
    <w:basedOn w:val="a0"/>
    <w:rsid w:val="00674307"/>
  </w:style>
  <w:style w:type="character" w:customStyle="1" w:styleId="citation-123">
    <w:name w:val="citation-123"/>
    <w:basedOn w:val="a0"/>
    <w:rsid w:val="00674307"/>
  </w:style>
  <w:style w:type="character" w:customStyle="1" w:styleId="citation-128">
    <w:name w:val="citation-128"/>
    <w:basedOn w:val="a0"/>
    <w:rsid w:val="00674307"/>
  </w:style>
  <w:style w:type="character" w:customStyle="1" w:styleId="citation-127">
    <w:name w:val="citation-127"/>
    <w:basedOn w:val="a0"/>
    <w:rsid w:val="00674307"/>
  </w:style>
  <w:style w:type="character" w:customStyle="1" w:styleId="citation-126">
    <w:name w:val="citation-126"/>
    <w:basedOn w:val="a0"/>
    <w:rsid w:val="00674307"/>
  </w:style>
  <w:style w:type="paragraph" w:styleId="ad">
    <w:name w:val="Normal (Web)"/>
    <w:basedOn w:val="a"/>
    <w:uiPriority w:val="99"/>
    <w:unhideWhenUsed/>
    <w:rsid w:val="00674307"/>
    <w:pPr>
      <w:spacing w:before="100" w:beforeAutospacing="1" w:after="100" w:afterAutospacing="1"/>
    </w:pPr>
    <w:rPr>
      <w:rFonts w:ascii="Tahoma" w:hAnsi="Tahoma" w:cs="Tahoma"/>
      <w:sz w:val="24"/>
      <w:szCs w:val="24"/>
      <w:lang w:val="en-US" w:eastAsia="en-US"/>
    </w:rPr>
  </w:style>
  <w:style w:type="character" w:customStyle="1" w:styleId="citation-130">
    <w:name w:val="citation-130"/>
    <w:basedOn w:val="a0"/>
    <w:rsid w:val="00674307"/>
  </w:style>
  <w:style w:type="character" w:customStyle="1" w:styleId="citation-129">
    <w:name w:val="citation-129"/>
    <w:basedOn w:val="a0"/>
    <w:rsid w:val="00674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877D59C-0A3A-604A-A45B-F1987237A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462</Words>
  <Characters>2292</Characters>
  <Application>Microsoft Office Word</Application>
  <DocSecurity>0</DocSecurity>
  <Lines>50</Lines>
  <Paragraphs>57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Warut Chalittikul</cp:lastModifiedBy>
  <cp:revision>25</cp:revision>
  <dcterms:created xsi:type="dcterms:W3CDTF">2026-02-18T07:26:00Z</dcterms:created>
  <dcterms:modified xsi:type="dcterms:W3CDTF">2026-02-18T08:19:00Z</dcterms:modified>
</cp:coreProperties>
</file>